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A3" w:rsidRPr="00687BB2" w:rsidRDefault="008B1FA3" w:rsidP="00C135F6">
      <w:pPr>
        <w:ind w:left="-720"/>
        <w:rPr>
          <w:rFonts w:ascii="Times New Roman" w:hAnsi="Times New Roman" w:cs="Times New Roman"/>
          <w:sz w:val="24"/>
          <w:szCs w:val="24"/>
        </w:rPr>
      </w:pPr>
      <w:r w:rsidRPr="00687BB2">
        <w:rPr>
          <w:rFonts w:ascii="Times New Roman" w:hAnsi="Times New Roman" w:cs="Times New Roman"/>
          <w:b/>
          <w:bCs/>
          <w:sz w:val="24"/>
          <w:szCs w:val="24"/>
        </w:rPr>
        <w:t>Тема:</w:t>
      </w:r>
      <w:r w:rsidRPr="00687BB2">
        <w:rPr>
          <w:rFonts w:ascii="Times New Roman" w:hAnsi="Times New Roman" w:cs="Times New Roman"/>
          <w:sz w:val="24"/>
          <w:szCs w:val="24"/>
        </w:rPr>
        <w:t xml:space="preserve"> «Электропроводность растворов. Электролиты и </w:t>
      </w:r>
      <w:proofErr w:type="spellStart"/>
      <w:r w:rsidRPr="00687BB2">
        <w:rPr>
          <w:rFonts w:ascii="Times New Roman" w:hAnsi="Times New Roman" w:cs="Times New Roman"/>
          <w:sz w:val="24"/>
          <w:szCs w:val="24"/>
        </w:rPr>
        <w:t>неэлектролиты</w:t>
      </w:r>
      <w:proofErr w:type="spellEnd"/>
      <w:r w:rsidRPr="00687BB2">
        <w:rPr>
          <w:rFonts w:ascii="Times New Roman" w:hAnsi="Times New Roman" w:cs="Times New Roman"/>
          <w:sz w:val="24"/>
          <w:szCs w:val="24"/>
        </w:rPr>
        <w:t>. Электролитическая диссоциация».</w:t>
      </w:r>
    </w:p>
    <w:p w:rsidR="008B1FA3" w:rsidRPr="00687BB2" w:rsidRDefault="008B1FA3" w:rsidP="00C135F6">
      <w:pPr>
        <w:pStyle w:val="a9"/>
        <w:spacing w:after="0" w:line="240" w:lineRule="auto"/>
        <w:ind w:left="-720"/>
        <w:rPr>
          <w:rFonts w:ascii="Times New Roman" w:hAnsi="Times New Roman" w:cs="Times New Roman"/>
          <w:b/>
          <w:bCs/>
          <w:sz w:val="24"/>
          <w:szCs w:val="24"/>
        </w:rPr>
      </w:pPr>
      <w:r w:rsidRPr="00687BB2">
        <w:rPr>
          <w:rFonts w:ascii="Times New Roman" w:hAnsi="Times New Roman" w:cs="Times New Roman"/>
          <w:b/>
          <w:bCs/>
          <w:sz w:val="24"/>
          <w:szCs w:val="24"/>
        </w:rPr>
        <w:t>Цели фрагмента урока:</w:t>
      </w:r>
    </w:p>
    <w:p w:rsidR="008B1FA3" w:rsidRPr="00687BB2" w:rsidRDefault="008B1FA3" w:rsidP="002F1D46">
      <w:pPr>
        <w:pStyle w:val="a9"/>
        <w:spacing w:after="0" w:line="240" w:lineRule="auto"/>
        <w:ind w:left="-1080"/>
        <w:rPr>
          <w:rFonts w:ascii="Times New Roman" w:hAnsi="Times New Roman" w:cs="Times New Roman"/>
          <w:b/>
          <w:bCs/>
          <w:sz w:val="24"/>
          <w:szCs w:val="24"/>
        </w:rPr>
      </w:pPr>
    </w:p>
    <w:p w:rsidR="008B1FA3" w:rsidRPr="00687BB2" w:rsidRDefault="008B1FA3" w:rsidP="00C135F6">
      <w:pPr>
        <w:pStyle w:val="a9"/>
        <w:spacing w:after="0" w:line="240" w:lineRule="auto"/>
        <w:ind w:left="-720"/>
        <w:rPr>
          <w:rFonts w:ascii="Times New Roman" w:hAnsi="Times New Roman" w:cs="Times New Roman"/>
          <w:sz w:val="24"/>
          <w:szCs w:val="24"/>
        </w:rPr>
      </w:pPr>
      <w:r w:rsidRPr="00687BB2">
        <w:rPr>
          <w:rFonts w:ascii="Times New Roman" w:hAnsi="Times New Roman" w:cs="Times New Roman"/>
          <w:sz w:val="24"/>
          <w:szCs w:val="24"/>
        </w:rPr>
        <w:t xml:space="preserve"> 1</w:t>
      </w:r>
      <w:proofErr w:type="gramStart"/>
      <w:r w:rsidRPr="00687BB2">
        <w:rPr>
          <w:rFonts w:ascii="Times New Roman" w:hAnsi="Times New Roman" w:cs="Times New Roman"/>
          <w:sz w:val="24"/>
          <w:szCs w:val="24"/>
        </w:rPr>
        <w:t xml:space="preserve">  С</w:t>
      </w:r>
      <w:proofErr w:type="gramEnd"/>
      <w:r w:rsidRPr="00687BB2">
        <w:rPr>
          <w:rFonts w:ascii="Times New Roman" w:hAnsi="Times New Roman" w:cs="Times New Roman"/>
          <w:sz w:val="24"/>
          <w:szCs w:val="24"/>
        </w:rPr>
        <w:t>формировать  представление об электропроводности водных растворов веществ и ее практическом применении для развития учебно-познавательной компетенции. Позн</w:t>
      </w:r>
      <w:r>
        <w:rPr>
          <w:rFonts w:ascii="Times New Roman" w:hAnsi="Times New Roman" w:cs="Times New Roman"/>
          <w:sz w:val="24"/>
          <w:szCs w:val="24"/>
        </w:rPr>
        <w:t xml:space="preserve">акомиться  с новыми понятиями </w:t>
      </w:r>
      <w:r w:rsidRPr="00687BB2">
        <w:rPr>
          <w:rFonts w:ascii="Times New Roman" w:hAnsi="Times New Roman" w:cs="Times New Roman"/>
          <w:sz w:val="24"/>
          <w:szCs w:val="24"/>
        </w:rPr>
        <w:t>«электролиты», «</w:t>
      </w:r>
      <w:proofErr w:type="spellStart"/>
      <w:r w:rsidRPr="00687BB2">
        <w:rPr>
          <w:rFonts w:ascii="Times New Roman" w:hAnsi="Times New Roman" w:cs="Times New Roman"/>
          <w:sz w:val="24"/>
          <w:szCs w:val="24"/>
        </w:rPr>
        <w:t>неэлектролиты</w:t>
      </w:r>
      <w:proofErr w:type="spellEnd"/>
      <w:r w:rsidRPr="00687BB2">
        <w:rPr>
          <w:rFonts w:ascii="Times New Roman" w:hAnsi="Times New Roman" w:cs="Times New Roman"/>
          <w:sz w:val="24"/>
          <w:szCs w:val="24"/>
        </w:rPr>
        <w:t xml:space="preserve">», </w:t>
      </w:r>
      <w:r>
        <w:rPr>
          <w:rFonts w:ascii="Times New Roman" w:hAnsi="Times New Roman" w:cs="Times New Roman"/>
          <w:sz w:val="24"/>
          <w:szCs w:val="24"/>
        </w:rPr>
        <w:t>«электролитическая диссоциация»</w:t>
      </w:r>
      <w:r w:rsidRPr="00687BB2">
        <w:rPr>
          <w:rFonts w:ascii="Times New Roman" w:hAnsi="Times New Roman" w:cs="Times New Roman"/>
          <w:sz w:val="24"/>
          <w:szCs w:val="24"/>
        </w:rPr>
        <w:t xml:space="preserve">, объясняющими причину электропроводности. </w:t>
      </w:r>
    </w:p>
    <w:p w:rsidR="008B1FA3" w:rsidRPr="00687BB2" w:rsidRDefault="008B1FA3" w:rsidP="00C135F6">
      <w:pPr>
        <w:spacing w:before="100" w:beforeAutospacing="1" w:after="100" w:afterAutospacing="1" w:line="240" w:lineRule="atLeast"/>
        <w:ind w:left="-720"/>
        <w:rPr>
          <w:rFonts w:ascii="Times New Roman" w:hAnsi="Times New Roman" w:cs="Times New Roman"/>
          <w:sz w:val="24"/>
          <w:szCs w:val="24"/>
        </w:rPr>
      </w:pPr>
      <w:r w:rsidRPr="00687BB2">
        <w:rPr>
          <w:rFonts w:ascii="Times New Roman" w:hAnsi="Times New Roman" w:cs="Times New Roman"/>
          <w:sz w:val="24"/>
          <w:szCs w:val="24"/>
        </w:rPr>
        <w:t>2</w:t>
      </w:r>
      <w:proofErr w:type="gramStart"/>
      <w:r w:rsidRPr="00687BB2">
        <w:rPr>
          <w:rFonts w:ascii="Times New Roman" w:hAnsi="Times New Roman" w:cs="Times New Roman"/>
          <w:sz w:val="24"/>
          <w:szCs w:val="24"/>
        </w:rPr>
        <w:t xml:space="preserve">  О</w:t>
      </w:r>
      <w:proofErr w:type="gramEnd"/>
      <w:r w:rsidRPr="00687BB2">
        <w:rPr>
          <w:rFonts w:ascii="Times New Roman" w:hAnsi="Times New Roman" w:cs="Times New Roman"/>
          <w:sz w:val="24"/>
          <w:szCs w:val="24"/>
        </w:rPr>
        <w:t>рганизовать поле для творческого общения и использования разных источников информации для развития информационно-коммуникативной компетенции.</w:t>
      </w:r>
    </w:p>
    <w:p w:rsidR="008B1FA3" w:rsidRPr="00687BB2" w:rsidRDefault="008B1FA3" w:rsidP="002660E0">
      <w:pPr>
        <w:spacing w:before="100" w:beforeAutospacing="1" w:after="100" w:afterAutospacing="1" w:line="240" w:lineRule="atLeast"/>
        <w:ind w:left="-709" w:hanging="11"/>
        <w:rPr>
          <w:rFonts w:ascii="Times New Roman" w:hAnsi="Times New Roman" w:cs="Times New Roman"/>
          <w:sz w:val="24"/>
          <w:szCs w:val="24"/>
        </w:rPr>
      </w:pPr>
      <w:r w:rsidRPr="00687BB2">
        <w:rPr>
          <w:rFonts w:ascii="Times New Roman" w:hAnsi="Times New Roman" w:cs="Times New Roman"/>
          <w:sz w:val="24"/>
          <w:szCs w:val="24"/>
        </w:rPr>
        <w:t xml:space="preserve"> 3</w:t>
      </w:r>
      <w:proofErr w:type="gramStart"/>
      <w:r w:rsidRPr="00687BB2">
        <w:rPr>
          <w:rFonts w:ascii="Times New Roman" w:hAnsi="Times New Roman" w:cs="Times New Roman"/>
          <w:sz w:val="24"/>
          <w:szCs w:val="24"/>
        </w:rPr>
        <w:t xml:space="preserve">   С</w:t>
      </w:r>
      <w:proofErr w:type="gramEnd"/>
      <w:r w:rsidRPr="00687BB2">
        <w:rPr>
          <w:rFonts w:ascii="Times New Roman" w:hAnsi="Times New Roman" w:cs="Times New Roman"/>
          <w:sz w:val="24"/>
          <w:szCs w:val="24"/>
        </w:rPr>
        <w:t>оздать условия для овладения навыками рефлексии, исследовательскими навыками.</w:t>
      </w:r>
    </w:p>
    <w:p w:rsidR="008B1FA3" w:rsidRPr="00687BB2" w:rsidRDefault="00B71B1B" w:rsidP="002660E0">
      <w:pPr>
        <w:spacing w:after="120" w:line="240" w:lineRule="atLeast"/>
        <w:ind w:left="-567"/>
        <w:rPr>
          <w:rFonts w:ascii="Times New Roman" w:hAnsi="Times New Roman" w:cs="Times New Roman"/>
          <w:sz w:val="24"/>
          <w:szCs w:val="24"/>
        </w:rPr>
      </w:pPr>
      <w:r>
        <w:rPr>
          <w:rFonts w:ascii="Times New Roman" w:hAnsi="Times New Roman" w:cs="Times New Roman"/>
          <w:b/>
          <w:bCs/>
          <w:sz w:val="24"/>
          <w:szCs w:val="24"/>
        </w:rPr>
        <w:t xml:space="preserve">  </w:t>
      </w:r>
      <w:r w:rsidR="002660E0">
        <w:rPr>
          <w:rFonts w:ascii="Times New Roman" w:hAnsi="Times New Roman" w:cs="Times New Roman"/>
          <w:b/>
          <w:bCs/>
          <w:sz w:val="24"/>
          <w:szCs w:val="24"/>
        </w:rPr>
        <w:t xml:space="preserve">    </w:t>
      </w:r>
      <w:proofErr w:type="gramStart"/>
      <w:r w:rsidR="008B1FA3" w:rsidRPr="00687BB2">
        <w:rPr>
          <w:rFonts w:ascii="Times New Roman" w:hAnsi="Times New Roman" w:cs="Times New Roman"/>
          <w:b/>
          <w:bCs/>
          <w:sz w:val="24"/>
          <w:szCs w:val="24"/>
        </w:rPr>
        <w:t xml:space="preserve">Средства </w:t>
      </w:r>
      <w:r>
        <w:rPr>
          <w:rFonts w:ascii="Times New Roman" w:hAnsi="Times New Roman" w:cs="Times New Roman"/>
          <w:b/>
          <w:bCs/>
          <w:sz w:val="24"/>
          <w:szCs w:val="24"/>
        </w:rPr>
        <w:t xml:space="preserve"> </w:t>
      </w:r>
      <w:r w:rsidR="008B1FA3" w:rsidRPr="00687BB2">
        <w:rPr>
          <w:rFonts w:ascii="Times New Roman" w:hAnsi="Times New Roman" w:cs="Times New Roman"/>
          <w:b/>
          <w:bCs/>
          <w:sz w:val="24"/>
          <w:szCs w:val="24"/>
        </w:rPr>
        <w:t>обучения:</w:t>
      </w:r>
      <w:r w:rsidR="008B1FA3" w:rsidRPr="00687BB2">
        <w:rPr>
          <w:rFonts w:ascii="Times New Roman" w:hAnsi="Times New Roman" w:cs="Times New Roman"/>
          <w:sz w:val="24"/>
          <w:szCs w:val="24"/>
        </w:rPr>
        <w:t xml:space="preserve"> аудитория: ноутбуки, </w:t>
      </w:r>
      <w:proofErr w:type="spellStart"/>
      <w:r w:rsidR="008B1FA3" w:rsidRPr="00687BB2">
        <w:rPr>
          <w:rFonts w:ascii="Times New Roman" w:hAnsi="Times New Roman" w:cs="Times New Roman"/>
          <w:sz w:val="24"/>
          <w:szCs w:val="24"/>
        </w:rPr>
        <w:t>мультимедийная</w:t>
      </w:r>
      <w:proofErr w:type="spellEnd"/>
      <w:r w:rsidR="008B1FA3" w:rsidRPr="00687BB2">
        <w:rPr>
          <w:rFonts w:ascii="Times New Roman" w:hAnsi="Times New Roman" w:cs="Times New Roman"/>
          <w:sz w:val="24"/>
          <w:szCs w:val="24"/>
        </w:rPr>
        <w:t xml:space="preserve"> доска, презентация на электронном </w:t>
      </w:r>
      <w:r w:rsidR="002660E0">
        <w:rPr>
          <w:rFonts w:ascii="Times New Roman" w:hAnsi="Times New Roman" w:cs="Times New Roman"/>
          <w:sz w:val="24"/>
          <w:szCs w:val="24"/>
        </w:rPr>
        <w:t xml:space="preserve">    </w:t>
      </w:r>
      <w:r w:rsidR="008B1FA3" w:rsidRPr="00687BB2">
        <w:rPr>
          <w:rFonts w:ascii="Times New Roman" w:hAnsi="Times New Roman" w:cs="Times New Roman"/>
          <w:sz w:val="24"/>
          <w:szCs w:val="24"/>
        </w:rPr>
        <w:t xml:space="preserve">носителе, дидактический материал (содержит инструкцию для проведения эксперимента, таблицу сравнения электропроводности различных веществ домашнее  задание по выбору, карту урока для выставления самооценок), для эксперимента в составе модульной системы </w:t>
      </w:r>
      <w:proofErr w:type="spellStart"/>
      <w:r w:rsidR="008B1FA3" w:rsidRPr="00687BB2">
        <w:rPr>
          <w:rFonts w:ascii="Times New Roman" w:hAnsi="Times New Roman" w:cs="Times New Roman"/>
          <w:sz w:val="24"/>
          <w:szCs w:val="24"/>
        </w:rPr>
        <w:t>PROlog</w:t>
      </w:r>
      <w:proofErr w:type="spellEnd"/>
      <w:r w:rsidR="008B1FA3" w:rsidRPr="00687BB2">
        <w:rPr>
          <w:rFonts w:ascii="Times New Roman" w:hAnsi="Times New Roman" w:cs="Times New Roman"/>
          <w:sz w:val="24"/>
          <w:szCs w:val="24"/>
        </w:rPr>
        <w:t xml:space="preserve">: модульный кондуктометр, лабораторный штатив, муфта, лапка, химический стакан(100 </w:t>
      </w:r>
      <w:proofErr w:type="spellStart"/>
      <w:r w:rsidR="008B1FA3" w:rsidRPr="00687BB2">
        <w:rPr>
          <w:rFonts w:ascii="Times New Roman" w:hAnsi="Times New Roman" w:cs="Times New Roman"/>
          <w:sz w:val="24"/>
          <w:szCs w:val="24"/>
        </w:rPr>
        <w:t>ml</w:t>
      </w:r>
      <w:proofErr w:type="spellEnd"/>
      <w:r w:rsidR="008B1FA3" w:rsidRPr="00687BB2">
        <w:rPr>
          <w:rFonts w:ascii="Times New Roman" w:hAnsi="Times New Roman" w:cs="Times New Roman"/>
          <w:sz w:val="24"/>
          <w:szCs w:val="24"/>
        </w:rPr>
        <w:t xml:space="preserve">) – 1шт., химические стаканы (50 </w:t>
      </w:r>
      <w:proofErr w:type="spellStart"/>
      <w:r w:rsidR="008B1FA3" w:rsidRPr="00687BB2">
        <w:rPr>
          <w:rFonts w:ascii="Times New Roman" w:hAnsi="Times New Roman" w:cs="Times New Roman"/>
          <w:sz w:val="24"/>
          <w:szCs w:val="24"/>
        </w:rPr>
        <w:t>ml</w:t>
      </w:r>
      <w:proofErr w:type="spellEnd"/>
      <w:r w:rsidR="008B1FA3" w:rsidRPr="00687BB2">
        <w:rPr>
          <w:rFonts w:ascii="Times New Roman" w:hAnsi="Times New Roman" w:cs="Times New Roman"/>
          <w:sz w:val="24"/>
          <w:szCs w:val="24"/>
        </w:rPr>
        <w:t>) - 6 шт., растворы:</w:t>
      </w:r>
      <w:proofErr w:type="gramEnd"/>
      <w:r w:rsidR="008B1FA3" w:rsidRPr="00687BB2">
        <w:rPr>
          <w:rFonts w:ascii="Times New Roman" w:hAnsi="Times New Roman" w:cs="Times New Roman"/>
          <w:sz w:val="24"/>
          <w:szCs w:val="24"/>
        </w:rPr>
        <w:t xml:space="preserve"> </w:t>
      </w:r>
      <w:proofErr w:type="spellStart"/>
      <w:r w:rsidR="008B1FA3" w:rsidRPr="00687BB2">
        <w:rPr>
          <w:rFonts w:ascii="Times New Roman" w:hAnsi="Times New Roman" w:cs="Times New Roman"/>
          <w:sz w:val="24"/>
          <w:szCs w:val="24"/>
        </w:rPr>
        <w:t>NaCl</w:t>
      </w:r>
      <w:proofErr w:type="spellEnd"/>
      <w:r w:rsidR="008B1FA3" w:rsidRPr="00687BB2">
        <w:rPr>
          <w:rFonts w:ascii="Times New Roman" w:hAnsi="Times New Roman" w:cs="Times New Roman"/>
          <w:sz w:val="24"/>
          <w:szCs w:val="24"/>
        </w:rPr>
        <w:t>, С</w:t>
      </w:r>
      <w:r w:rsidR="008B1FA3" w:rsidRPr="00687BB2">
        <w:rPr>
          <w:rFonts w:ascii="Times New Roman" w:hAnsi="Times New Roman" w:cs="Times New Roman"/>
          <w:sz w:val="20"/>
          <w:szCs w:val="20"/>
        </w:rPr>
        <w:t>12</w:t>
      </w:r>
      <w:r w:rsidR="008B1FA3" w:rsidRPr="00687BB2">
        <w:rPr>
          <w:rFonts w:ascii="Times New Roman" w:hAnsi="Times New Roman" w:cs="Times New Roman"/>
          <w:sz w:val="24"/>
          <w:szCs w:val="24"/>
        </w:rPr>
        <w:t>Н</w:t>
      </w:r>
      <w:r w:rsidR="008B1FA3" w:rsidRPr="00687BB2">
        <w:rPr>
          <w:rFonts w:ascii="Times New Roman" w:hAnsi="Times New Roman" w:cs="Times New Roman"/>
          <w:sz w:val="20"/>
          <w:szCs w:val="20"/>
        </w:rPr>
        <w:t>22</w:t>
      </w:r>
      <w:r w:rsidR="008B1FA3" w:rsidRPr="00687BB2">
        <w:rPr>
          <w:rFonts w:ascii="Times New Roman" w:hAnsi="Times New Roman" w:cs="Times New Roman"/>
          <w:sz w:val="24"/>
          <w:szCs w:val="24"/>
        </w:rPr>
        <w:t>О</w:t>
      </w:r>
      <w:r w:rsidR="008B1FA3" w:rsidRPr="00687BB2">
        <w:rPr>
          <w:rFonts w:ascii="Times New Roman" w:hAnsi="Times New Roman" w:cs="Times New Roman"/>
          <w:sz w:val="20"/>
          <w:szCs w:val="20"/>
        </w:rPr>
        <w:t xml:space="preserve">11, </w:t>
      </w:r>
      <w:proofErr w:type="spellStart"/>
      <w:proofErr w:type="gramStart"/>
      <w:r w:rsidR="008B1FA3" w:rsidRPr="00687BB2">
        <w:rPr>
          <w:rFonts w:ascii="Times New Roman" w:hAnsi="Times New Roman" w:cs="Times New Roman"/>
          <w:sz w:val="24"/>
          <w:szCs w:val="24"/>
        </w:rPr>
        <w:t>Н</w:t>
      </w:r>
      <w:proofErr w:type="gramEnd"/>
      <w:r w:rsidR="008B1FA3" w:rsidRPr="00687BB2">
        <w:rPr>
          <w:rFonts w:ascii="Times New Roman" w:hAnsi="Times New Roman" w:cs="Times New Roman"/>
          <w:sz w:val="24"/>
          <w:szCs w:val="24"/>
        </w:rPr>
        <w:t>Cl</w:t>
      </w:r>
      <w:proofErr w:type="spellEnd"/>
      <w:r w:rsidR="008B1FA3" w:rsidRPr="00687BB2">
        <w:rPr>
          <w:rFonts w:ascii="Times New Roman" w:hAnsi="Times New Roman" w:cs="Times New Roman"/>
          <w:sz w:val="24"/>
          <w:szCs w:val="24"/>
        </w:rPr>
        <w:t xml:space="preserve">; твердые вещества: </w:t>
      </w:r>
      <w:proofErr w:type="spellStart"/>
      <w:r w:rsidR="008B1FA3" w:rsidRPr="00687BB2">
        <w:rPr>
          <w:rFonts w:ascii="Times New Roman" w:hAnsi="Times New Roman" w:cs="Times New Roman"/>
          <w:sz w:val="24"/>
          <w:szCs w:val="24"/>
        </w:rPr>
        <w:t>NaCl</w:t>
      </w:r>
      <w:proofErr w:type="spellEnd"/>
      <w:r w:rsidR="008B1FA3" w:rsidRPr="00687BB2">
        <w:rPr>
          <w:rFonts w:ascii="Times New Roman" w:hAnsi="Times New Roman" w:cs="Times New Roman"/>
          <w:sz w:val="24"/>
          <w:szCs w:val="24"/>
        </w:rPr>
        <w:t>, С</w:t>
      </w:r>
      <w:r w:rsidR="008B1FA3" w:rsidRPr="00687BB2">
        <w:rPr>
          <w:rFonts w:ascii="Times New Roman" w:hAnsi="Times New Roman" w:cs="Times New Roman"/>
          <w:sz w:val="20"/>
          <w:szCs w:val="20"/>
        </w:rPr>
        <w:t>12</w:t>
      </w:r>
      <w:r w:rsidR="008B1FA3" w:rsidRPr="00687BB2">
        <w:rPr>
          <w:rFonts w:ascii="Times New Roman" w:hAnsi="Times New Roman" w:cs="Times New Roman"/>
          <w:sz w:val="24"/>
          <w:szCs w:val="24"/>
        </w:rPr>
        <w:t>Н</w:t>
      </w:r>
      <w:r w:rsidR="008B1FA3" w:rsidRPr="00687BB2">
        <w:rPr>
          <w:rFonts w:ascii="Times New Roman" w:hAnsi="Times New Roman" w:cs="Times New Roman"/>
          <w:sz w:val="20"/>
          <w:szCs w:val="20"/>
        </w:rPr>
        <w:t>22</w:t>
      </w:r>
      <w:r w:rsidR="008B1FA3" w:rsidRPr="00687BB2">
        <w:rPr>
          <w:rFonts w:ascii="Times New Roman" w:hAnsi="Times New Roman" w:cs="Times New Roman"/>
          <w:sz w:val="24"/>
          <w:szCs w:val="24"/>
        </w:rPr>
        <w:t>О</w:t>
      </w:r>
      <w:r w:rsidR="008B1FA3" w:rsidRPr="00687BB2">
        <w:rPr>
          <w:rFonts w:ascii="Times New Roman" w:hAnsi="Times New Roman" w:cs="Times New Roman"/>
          <w:sz w:val="20"/>
          <w:szCs w:val="20"/>
        </w:rPr>
        <w:t>11-</w:t>
      </w:r>
      <w:r w:rsidR="008B1FA3" w:rsidRPr="00687BB2">
        <w:rPr>
          <w:rFonts w:ascii="Times New Roman" w:hAnsi="Times New Roman" w:cs="Times New Roman"/>
          <w:sz w:val="24"/>
          <w:szCs w:val="24"/>
        </w:rPr>
        <w:t xml:space="preserve"> сахар-песок, дистиллированная вода; бумажные салфетки.</w:t>
      </w:r>
    </w:p>
    <w:p w:rsidR="008B1FA3" w:rsidRPr="00687BB2" w:rsidRDefault="008B1FA3" w:rsidP="002660E0">
      <w:pPr>
        <w:spacing w:after="120" w:line="240" w:lineRule="atLeast"/>
        <w:ind w:left="-567"/>
        <w:rPr>
          <w:rFonts w:ascii="Times New Roman" w:hAnsi="Times New Roman" w:cs="Times New Roman"/>
          <w:sz w:val="24"/>
          <w:szCs w:val="24"/>
        </w:rPr>
      </w:pPr>
      <w:r w:rsidRPr="00687BB2">
        <w:rPr>
          <w:rFonts w:ascii="Times New Roman" w:hAnsi="Times New Roman" w:cs="Times New Roman"/>
          <w:b/>
          <w:bCs/>
          <w:sz w:val="24"/>
          <w:szCs w:val="24"/>
        </w:rPr>
        <w:t>Тип урока: </w:t>
      </w:r>
      <w:r w:rsidRPr="00687BB2">
        <w:rPr>
          <w:rFonts w:ascii="Times New Roman" w:hAnsi="Times New Roman" w:cs="Times New Roman"/>
          <w:sz w:val="24"/>
          <w:szCs w:val="24"/>
        </w:rPr>
        <w:t xml:space="preserve">интегрированный урок получения новых знаний. </w:t>
      </w:r>
      <w:proofErr w:type="spellStart"/>
      <w:r w:rsidRPr="00687BB2">
        <w:rPr>
          <w:rFonts w:ascii="Times New Roman" w:hAnsi="Times New Roman" w:cs="Times New Roman"/>
          <w:sz w:val="24"/>
          <w:szCs w:val="24"/>
        </w:rPr>
        <w:t>урок-исследование</w:t>
      </w:r>
      <w:proofErr w:type="gramStart"/>
      <w:r w:rsidRPr="00687BB2">
        <w:rPr>
          <w:rFonts w:ascii="Times New Roman" w:hAnsi="Times New Roman" w:cs="Times New Roman"/>
          <w:sz w:val="24"/>
          <w:szCs w:val="24"/>
        </w:rPr>
        <w:t>.у</w:t>
      </w:r>
      <w:proofErr w:type="gramEnd"/>
      <w:r w:rsidRPr="00687BB2">
        <w:rPr>
          <w:rFonts w:ascii="Times New Roman" w:hAnsi="Times New Roman" w:cs="Times New Roman"/>
          <w:sz w:val="24"/>
          <w:szCs w:val="24"/>
        </w:rPr>
        <w:t>рок-эксперимент</w:t>
      </w:r>
      <w:proofErr w:type="spellEnd"/>
      <w:r w:rsidRPr="00687BB2">
        <w:rPr>
          <w:rFonts w:ascii="Times New Roman" w:hAnsi="Times New Roman" w:cs="Times New Roman"/>
          <w:sz w:val="24"/>
          <w:szCs w:val="24"/>
        </w:rPr>
        <w:t>.</w:t>
      </w:r>
    </w:p>
    <w:p w:rsidR="008B1FA3" w:rsidRPr="00687BB2" w:rsidRDefault="008B1FA3" w:rsidP="002660E0">
      <w:pPr>
        <w:spacing w:after="120" w:line="240" w:lineRule="atLeast"/>
        <w:ind w:left="-567"/>
        <w:rPr>
          <w:rFonts w:ascii="Times New Roman" w:hAnsi="Times New Roman" w:cs="Times New Roman"/>
          <w:sz w:val="24"/>
          <w:szCs w:val="24"/>
        </w:rPr>
      </w:pPr>
      <w:r w:rsidRPr="00687BB2">
        <w:rPr>
          <w:rFonts w:ascii="Times New Roman" w:hAnsi="Times New Roman" w:cs="Times New Roman"/>
          <w:b/>
          <w:bCs/>
          <w:sz w:val="24"/>
          <w:szCs w:val="24"/>
        </w:rPr>
        <w:t>Особенности урока:</w:t>
      </w:r>
      <w:r w:rsidRPr="00687BB2">
        <w:rPr>
          <w:rFonts w:ascii="Times New Roman" w:hAnsi="Times New Roman" w:cs="Times New Roman"/>
          <w:sz w:val="24"/>
          <w:szCs w:val="24"/>
        </w:rPr>
        <w:t xml:space="preserve"> урок открытия нового.</w:t>
      </w:r>
    </w:p>
    <w:p w:rsidR="008B1FA3" w:rsidRPr="00687BB2" w:rsidRDefault="008B1FA3" w:rsidP="002660E0">
      <w:pPr>
        <w:spacing w:after="120" w:line="240" w:lineRule="atLeast"/>
        <w:ind w:left="-567"/>
        <w:rPr>
          <w:rFonts w:ascii="Times New Roman" w:hAnsi="Times New Roman" w:cs="Times New Roman"/>
          <w:sz w:val="24"/>
          <w:szCs w:val="24"/>
        </w:rPr>
      </w:pPr>
      <w:r w:rsidRPr="00687BB2">
        <w:rPr>
          <w:rFonts w:ascii="Times New Roman" w:hAnsi="Times New Roman" w:cs="Times New Roman"/>
          <w:b/>
          <w:bCs/>
          <w:sz w:val="24"/>
          <w:szCs w:val="24"/>
        </w:rPr>
        <w:t>Методы:</w:t>
      </w:r>
      <w:r w:rsidRPr="00687BB2">
        <w:rPr>
          <w:rFonts w:ascii="Times New Roman" w:hAnsi="Times New Roman" w:cs="Times New Roman"/>
          <w:sz w:val="24"/>
          <w:szCs w:val="24"/>
        </w:rPr>
        <w:t xml:space="preserve"> на уроке используется метод развивающего обучения, в основе которого лежит принцип </w:t>
      </w:r>
      <w:proofErr w:type="spellStart"/>
      <w:r w:rsidRPr="00687BB2">
        <w:rPr>
          <w:rFonts w:ascii="Times New Roman" w:hAnsi="Times New Roman" w:cs="Times New Roman"/>
          <w:sz w:val="24"/>
          <w:szCs w:val="24"/>
        </w:rPr>
        <w:t>деятельностного</w:t>
      </w:r>
      <w:proofErr w:type="spellEnd"/>
      <w:r w:rsidRPr="00687BB2">
        <w:rPr>
          <w:rFonts w:ascii="Times New Roman" w:hAnsi="Times New Roman" w:cs="Times New Roman"/>
          <w:sz w:val="24"/>
          <w:szCs w:val="24"/>
        </w:rPr>
        <w:t xml:space="preserve"> подхода, ИКТ, </w:t>
      </w:r>
      <w:proofErr w:type="spellStart"/>
      <w:r w:rsidRPr="00687BB2">
        <w:rPr>
          <w:rFonts w:ascii="Times New Roman" w:hAnsi="Times New Roman" w:cs="Times New Roman"/>
          <w:sz w:val="24"/>
          <w:szCs w:val="24"/>
        </w:rPr>
        <w:t>компетентностный</w:t>
      </w:r>
      <w:proofErr w:type="spellEnd"/>
      <w:r w:rsidRPr="00687BB2">
        <w:rPr>
          <w:rFonts w:ascii="Times New Roman" w:hAnsi="Times New Roman" w:cs="Times New Roman"/>
          <w:sz w:val="24"/>
          <w:szCs w:val="24"/>
        </w:rPr>
        <w:t xml:space="preserve"> подход. Проблемно-поисковый, репродуктивный, исследование.</w:t>
      </w:r>
    </w:p>
    <w:p w:rsidR="008B1FA3" w:rsidRPr="00687BB2" w:rsidRDefault="008B1FA3" w:rsidP="002660E0">
      <w:pPr>
        <w:spacing w:after="120" w:line="240" w:lineRule="atLeast"/>
        <w:ind w:left="-567"/>
        <w:rPr>
          <w:rFonts w:ascii="Times New Roman" w:hAnsi="Times New Roman" w:cs="Times New Roman"/>
          <w:sz w:val="24"/>
          <w:szCs w:val="24"/>
        </w:rPr>
      </w:pPr>
      <w:r w:rsidRPr="00687BB2">
        <w:rPr>
          <w:rFonts w:ascii="Times New Roman" w:hAnsi="Times New Roman" w:cs="Times New Roman"/>
          <w:b/>
          <w:bCs/>
          <w:sz w:val="24"/>
          <w:szCs w:val="24"/>
        </w:rPr>
        <w:t>Формы обучения: </w:t>
      </w:r>
      <w:r w:rsidRPr="00687BB2">
        <w:rPr>
          <w:rFonts w:ascii="Times New Roman" w:hAnsi="Times New Roman" w:cs="Times New Roman"/>
          <w:sz w:val="24"/>
          <w:szCs w:val="24"/>
        </w:rPr>
        <w:t>групповая, парная, фронтальная.</w:t>
      </w:r>
    </w:p>
    <w:p w:rsidR="002660E0" w:rsidRDefault="008B1FA3" w:rsidP="002660E0">
      <w:pPr>
        <w:rPr>
          <w:rFonts w:ascii="Times New Roman" w:hAnsi="Times New Roman" w:cs="Times New Roman"/>
          <w:b/>
          <w:sz w:val="24"/>
          <w:szCs w:val="24"/>
        </w:rPr>
      </w:pPr>
      <w:r w:rsidRPr="002660E0">
        <w:rPr>
          <w:rFonts w:ascii="Times New Roman" w:hAnsi="Times New Roman" w:cs="Times New Roman"/>
          <w:b/>
          <w:sz w:val="24"/>
          <w:szCs w:val="24"/>
        </w:rPr>
        <w:t>Содержание презентации:</w:t>
      </w:r>
    </w:p>
    <w:p w:rsidR="008B1FA3" w:rsidRPr="002660E0" w:rsidRDefault="002660E0" w:rsidP="002660E0">
      <w:pPr>
        <w:rPr>
          <w:rFonts w:ascii="Times New Roman" w:hAnsi="Times New Roman" w:cs="Times New Roman"/>
          <w:b/>
          <w:sz w:val="24"/>
          <w:szCs w:val="24"/>
        </w:rPr>
      </w:pPr>
      <w:r>
        <w:rPr>
          <w:rFonts w:ascii="Times New Roman" w:hAnsi="Times New Roman" w:cs="Times New Roman"/>
          <w:b/>
          <w:sz w:val="24"/>
          <w:szCs w:val="24"/>
        </w:rPr>
        <w:t xml:space="preserve">1  </w:t>
      </w:r>
      <w:r w:rsidR="008B1FA3" w:rsidRPr="002660E0">
        <w:rPr>
          <w:rFonts w:ascii="Times New Roman" w:hAnsi="Times New Roman" w:cs="Times New Roman"/>
          <w:sz w:val="24"/>
          <w:szCs w:val="24"/>
        </w:rPr>
        <w:t xml:space="preserve">Тема и цели фрагмента урока (слайд </w:t>
      </w:r>
      <w:r>
        <w:rPr>
          <w:rFonts w:ascii="Times New Roman" w:hAnsi="Times New Roman" w:cs="Times New Roman"/>
          <w:sz w:val="24"/>
          <w:szCs w:val="24"/>
        </w:rPr>
        <w:t>1-2</w:t>
      </w:r>
      <w:r w:rsidR="008B1FA3" w:rsidRPr="002660E0">
        <w:rPr>
          <w:rFonts w:ascii="Times New Roman" w:hAnsi="Times New Roman" w:cs="Times New Roman"/>
          <w:sz w:val="24"/>
          <w:szCs w:val="24"/>
        </w:rPr>
        <w:t>)</w:t>
      </w:r>
    </w:p>
    <w:p w:rsidR="008B1FA3" w:rsidRPr="002660E0" w:rsidRDefault="002660E0" w:rsidP="002660E0">
      <w:pPr>
        <w:rPr>
          <w:rFonts w:ascii="Times New Roman" w:hAnsi="Times New Roman" w:cs="Times New Roman"/>
          <w:sz w:val="24"/>
          <w:szCs w:val="24"/>
        </w:rPr>
      </w:pPr>
      <w:r>
        <w:rPr>
          <w:rFonts w:ascii="Times New Roman" w:hAnsi="Times New Roman" w:cs="Times New Roman"/>
          <w:sz w:val="24"/>
          <w:szCs w:val="24"/>
        </w:rPr>
        <w:t xml:space="preserve"> 2  </w:t>
      </w:r>
      <w:r w:rsidR="008B1FA3" w:rsidRPr="002660E0">
        <w:rPr>
          <w:rFonts w:ascii="Times New Roman" w:hAnsi="Times New Roman" w:cs="Times New Roman"/>
          <w:sz w:val="24"/>
          <w:szCs w:val="24"/>
        </w:rPr>
        <w:t>Эле</w:t>
      </w:r>
      <w:r>
        <w:rPr>
          <w:rFonts w:ascii="Times New Roman" w:hAnsi="Times New Roman" w:cs="Times New Roman"/>
          <w:sz w:val="24"/>
          <w:szCs w:val="24"/>
        </w:rPr>
        <w:t xml:space="preserve">ктролиты, </w:t>
      </w:r>
      <w:proofErr w:type="spellStart"/>
      <w:r>
        <w:rPr>
          <w:rFonts w:ascii="Times New Roman" w:hAnsi="Times New Roman" w:cs="Times New Roman"/>
          <w:sz w:val="24"/>
          <w:szCs w:val="24"/>
        </w:rPr>
        <w:t>неэлектролиты</w:t>
      </w:r>
      <w:proofErr w:type="spellEnd"/>
      <w:r>
        <w:rPr>
          <w:rFonts w:ascii="Times New Roman" w:hAnsi="Times New Roman" w:cs="Times New Roman"/>
          <w:sz w:val="24"/>
          <w:szCs w:val="24"/>
        </w:rPr>
        <w:t xml:space="preserve"> (слайд 3)</w:t>
      </w:r>
      <w:r w:rsidR="008B1FA3" w:rsidRPr="002660E0">
        <w:rPr>
          <w:rFonts w:ascii="Times New Roman" w:hAnsi="Times New Roman" w:cs="Times New Roman"/>
          <w:sz w:val="24"/>
          <w:szCs w:val="24"/>
        </w:rPr>
        <w:t xml:space="preserve"> д</w:t>
      </w:r>
      <w:r>
        <w:rPr>
          <w:rFonts w:ascii="Times New Roman" w:hAnsi="Times New Roman" w:cs="Times New Roman"/>
          <w:sz w:val="24"/>
          <w:szCs w:val="24"/>
        </w:rPr>
        <w:t>ля проведения упражнения “Эхо”</w:t>
      </w:r>
    </w:p>
    <w:p w:rsidR="008B1FA3" w:rsidRPr="002660E0" w:rsidRDefault="002660E0" w:rsidP="002660E0">
      <w:pPr>
        <w:rPr>
          <w:rFonts w:ascii="Times New Roman" w:hAnsi="Times New Roman" w:cs="Times New Roman"/>
          <w:sz w:val="24"/>
          <w:szCs w:val="24"/>
        </w:rPr>
      </w:pPr>
      <w:r>
        <w:rPr>
          <w:rFonts w:ascii="Times New Roman" w:hAnsi="Times New Roman" w:cs="Times New Roman"/>
          <w:sz w:val="24"/>
          <w:szCs w:val="24"/>
        </w:rPr>
        <w:t xml:space="preserve">3  </w:t>
      </w:r>
      <w:r w:rsidR="008B1FA3" w:rsidRPr="002660E0">
        <w:rPr>
          <w:rFonts w:ascii="Times New Roman" w:hAnsi="Times New Roman" w:cs="Times New Roman"/>
          <w:sz w:val="24"/>
          <w:szCs w:val="24"/>
        </w:rPr>
        <w:t>Механизм электрол</w:t>
      </w:r>
      <w:r>
        <w:rPr>
          <w:rFonts w:ascii="Times New Roman" w:hAnsi="Times New Roman" w:cs="Times New Roman"/>
          <w:sz w:val="24"/>
          <w:szCs w:val="24"/>
        </w:rPr>
        <w:t>итической  диссоциации (слайды 4,5</w:t>
      </w:r>
      <w:r w:rsidR="008B1FA3" w:rsidRPr="002660E0">
        <w:rPr>
          <w:rFonts w:ascii="Times New Roman" w:hAnsi="Times New Roman" w:cs="Times New Roman"/>
          <w:sz w:val="24"/>
          <w:szCs w:val="24"/>
        </w:rPr>
        <w:t>)</w:t>
      </w:r>
    </w:p>
    <w:p w:rsidR="008B1FA3" w:rsidRPr="002660E0" w:rsidRDefault="002660E0" w:rsidP="002660E0">
      <w:pPr>
        <w:rPr>
          <w:rFonts w:ascii="Times New Roman" w:hAnsi="Times New Roman" w:cs="Times New Roman"/>
          <w:sz w:val="24"/>
          <w:szCs w:val="24"/>
        </w:rPr>
      </w:pPr>
      <w:r>
        <w:rPr>
          <w:rFonts w:ascii="Times New Roman" w:hAnsi="Times New Roman" w:cs="Times New Roman"/>
          <w:sz w:val="24"/>
          <w:szCs w:val="24"/>
        </w:rPr>
        <w:t>4  Движение ионов в электрическом пол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слайд 6,8</w:t>
      </w:r>
      <w:r w:rsidR="008B1FA3" w:rsidRPr="002660E0">
        <w:rPr>
          <w:rFonts w:ascii="Times New Roman" w:hAnsi="Times New Roman" w:cs="Times New Roman"/>
          <w:sz w:val="24"/>
          <w:szCs w:val="24"/>
        </w:rPr>
        <w:t>)</w:t>
      </w:r>
    </w:p>
    <w:p w:rsidR="008B1FA3" w:rsidRPr="002660E0" w:rsidRDefault="002660E0" w:rsidP="002660E0">
      <w:pPr>
        <w:rPr>
          <w:rFonts w:ascii="Times New Roman" w:hAnsi="Times New Roman" w:cs="Times New Roman"/>
          <w:sz w:val="24"/>
          <w:szCs w:val="24"/>
        </w:rPr>
      </w:pPr>
      <w:r>
        <w:rPr>
          <w:rFonts w:ascii="Times New Roman" w:hAnsi="Times New Roman" w:cs="Times New Roman"/>
          <w:sz w:val="24"/>
          <w:szCs w:val="24"/>
        </w:rPr>
        <w:t>5  Катионы, Анионы (слайд 7)</w:t>
      </w:r>
      <w:r w:rsidR="008B1FA3" w:rsidRPr="002660E0">
        <w:rPr>
          <w:rFonts w:ascii="Times New Roman" w:hAnsi="Times New Roman" w:cs="Times New Roman"/>
          <w:sz w:val="24"/>
          <w:szCs w:val="24"/>
        </w:rPr>
        <w:t xml:space="preserve"> д</w:t>
      </w:r>
      <w:r>
        <w:rPr>
          <w:rFonts w:ascii="Times New Roman" w:hAnsi="Times New Roman" w:cs="Times New Roman"/>
          <w:sz w:val="24"/>
          <w:szCs w:val="24"/>
        </w:rPr>
        <w:t>ля проведения упражнения “Эхо”</w:t>
      </w:r>
    </w:p>
    <w:p w:rsidR="002660E0" w:rsidRDefault="002660E0" w:rsidP="002660E0">
      <w:pPr>
        <w:rPr>
          <w:rFonts w:ascii="Times New Roman" w:hAnsi="Times New Roman" w:cs="Times New Roman"/>
          <w:sz w:val="24"/>
          <w:szCs w:val="24"/>
        </w:rPr>
      </w:pPr>
      <w:r>
        <w:rPr>
          <w:rFonts w:ascii="Times New Roman" w:hAnsi="Times New Roman" w:cs="Times New Roman"/>
          <w:sz w:val="24"/>
          <w:szCs w:val="24"/>
        </w:rPr>
        <w:t>6  Электролитическая диссоциация (слайд 9)</w:t>
      </w:r>
    </w:p>
    <w:p w:rsidR="008B1FA3" w:rsidRPr="002660E0" w:rsidRDefault="002660E0" w:rsidP="002660E0">
      <w:pPr>
        <w:rPr>
          <w:rFonts w:ascii="Times New Roman" w:hAnsi="Times New Roman" w:cs="Times New Roman"/>
          <w:sz w:val="24"/>
          <w:szCs w:val="24"/>
        </w:rPr>
      </w:pPr>
      <w:r>
        <w:rPr>
          <w:rFonts w:ascii="Times New Roman" w:hAnsi="Times New Roman" w:cs="Times New Roman"/>
          <w:sz w:val="24"/>
          <w:szCs w:val="24"/>
        </w:rPr>
        <w:t xml:space="preserve">7  </w:t>
      </w:r>
      <w:r w:rsidRPr="002660E0">
        <w:rPr>
          <w:rFonts w:ascii="Times New Roman" w:hAnsi="Times New Roman" w:cs="Times New Roman"/>
          <w:sz w:val="24"/>
          <w:szCs w:val="24"/>
        </w:rPr>
        <w:t xml:space="preserve"> </w:t>
      </w:r>
      <w:r>
        <w:rPr>
          <w:rFonts w:ascii="Times New Roman" w:hAnsi="Times New Roman" w:cs="Times New Roman"/>
          <w:sz w:val="24"/>
          <w:szCs w:val="24"/>
        </w:rPr>
        <w:t>Выводы (слайд 10</w:t>
      </w:r>
      <w:r w:rsidRPr="002660E0">
        <w:rPr>
          <w:rFonts w:ascii="Times New Roman" w:hAnsi="Times New Roman" w:cs="Times New Roman"/>
          <w:sz w:val="24"/>
          <w:szCs w:val="24"/>
        </w:rPr>
        <w:t>)</w:t>
      </w:r>
    </w:p>
    <w:p w:rsidR="002660E0" w:rsidRDefault="002660E0" w:rsidP="002660E0">
      <w:pPr>
        <w:rPr>
          <w:rFonts w:ascii="Times New Roman" w:hAnsi="Times New Roman" w:cs="Times New Roman"/>
          <w:sz w:val="24"/>
          <w:szCs w:val="24"/>
        </w:rPr>
      </w:pPr>
      <w:r>
        <w:rPr>
          <w:rFonts w:ascii="Times New Roman" w:hAnsi="Times New Roman" w:cs="Times New Roman"/>
          <w:sz w:val="24"/>
          <w:szCs w:val="24"/>
        </w:rPr>
        <w:t xml:space="preserve">8  </w:t>
      </w:r>
      <w:r w:rsidR="008B1FA3" w:rsidRPr="002660E0">
        <w:rPr>
          <w:rFonts w:ascii="Times New Roman" w:hAnsi="Times New Roman" w:cs="Times New Roman"/>
          <w:sz w:val="24"/>
          <w:szCs w:val="24"/>
        </w:rPr>
        <w:t xml:space="preserve">«Проверь себя» </w:t>
      </w:r>
      <w:r w:rsidRPr="002660E0">
        <w:rPr>
          <w:rFonts w:ascii="Times New Roman" w:hAnsi="Times New Roman" w:cs="Times New Roman"/>
          <w:sz w:val="24"/>
          <w:szCs w:val="24"/>
        </w:rPr>
        <w:t xml:space="preserve">Решение задач на  электропроводность водных растворов веществ </w:t>
      </w:r>
      <w:r w:rsidR="008B1FA3" w:rsidRPr="002660E0">
        <w:rPr>
          <w:rFonts w:ascii="Times New Roman" w:hAnsi="Times New Roman" w:cs="Times New Roman"/>
          <w:sz w:val="24"/>
          <w:szCs w:val="24"/>
        </w:rPr>
        <w:t xml:space="preserve">(для мгновенного </w:t>
      </w:r>
      <w:r>
        <w:rPr>
          <w:rFonts w:ascii="Times New Roman" w:hAnsi="Times New Roman" w:cs="Times New Roman"/>
          <w:sz w:val="24"/>
          <w:szCs w:val="24"/>
        </w:rPr>
        <w:t>контроля и самооценки) (слайд 11</w:t>
      </w:r>
      <w:r w:rsidR="008B1FA3" w:rsidRPr="002660E0">
        <w:rPr>
          <w:rFonts w:ascii="Times New Roman" w:hAnsi="Times New Roman" w:cs="Times New Roman"/>
          <w:sz w:val="24"/>
          <w:szCs w:val="24"/>
        </w:rPr>
        <w:t>)</w:t>
      </w:r>
      <w:r w:rsidRPr="002660E0">
        <w:rPr>
          <w:rFonts w:ascii="Times New Roman" w:hAnsi="Times New Roman" w:cs="Times New Roman"/>
          <w:sz w:val="24"/>
          <w:szCs w:val="24"/>
        </w:rPr>
        <w:t xml:space="preserve"> </w:t>
      </w:r>
    </w:p>
    <w:p w:rsidR="008B1FA3" w:rsidRPr="002660E0" w:rsidRDefault="002660E0" w:rsidP="002660E0">
      <w:pPr>
        <w:rPr>
          <w:rFonts w:ascii="Times New Roman" w:hAnsi="Times New Roman" w:cs="Times New Roman"/>
          <w:sz w:val="24"/>
          <w:szCs w:val="24"/>
        </w:rPr>
      </w:pPr>
      <w:r>
        <w:rPr>
          <w:rFonts w:ascii="Times New Roman" w:hAnsi="Times New Roman" w:cs="Times New Roman"/>
          <w:sz w:val="24"/>
          <w:szCs w:val="24"/>
        </w:rPr>
        <w:t>9  Алгоритм составления уравнений диссоциации (слайд 12)</w:t>
      </w:r>
    </w:p>
    <w:p w:rsidR="008B1FA3" w:rsidRPr="002660E0" w:rsidRDefault="008B1FA3" w:rsidP="002660E0">
      <w:pPr>
        <w:rPr>
          <w:rFonts w:ascii="Times New Roman" w:hAnsi="Times New Roman" w:cs="Times New Roman"/>
          <w:sz w:val="24"/>
          <w:szCs w:val="24"/>
        </w:rPr>
      </w:pPr>
      <w:r w:rsidRPr="002660E0">
        <w:rPr>
          <w:rFonts w:ascii="Times New Roman" w:hAnsi="Times New Roman" w:cs="Times New Roman"/>
          <w:sz w:val="24"/>
          <w:szCs w:val="24"/>
        </w:rPr>
        <w:t xml:space="preserve"> </w:t>
      </w:r>
      <w:r w:rsidR="002660E0">
        <w:rPr>
          <w:rFonts w:ascii="Times New Roman" w:hAnsi="Times New Roman" w:cs="Times New Roman"/>
          <w:sz w:val="24"/>
          <w:szCs w:val="24"/>
        </w:rPr>
        <w:t xml:space="preserve">10 Самоконтроль </w:t>
      </w:r>
      <w:r w:rsidRPr="002660E0">
        <w:rPr>
          <w:rFonts w:ascii="Times New Roman" w:hAnsi="Times New Roman" w:cs="Times New Roman"/>
          <w:sz w:val="24"/>
          <w:szCs w:val="24"/>
        </w:rPr>
        <w:t>(слайд13)</w:t>
      </w:r>
    </w:p>
    <w:p w:rsidR="008B1FA3" w:rsidRPr="002660E0" w:rsidRDefault="008B1FA3" w:rsidP="002660E0">
      <w:pPr>
        <w:rPr>
          <w:rFonts w:ascii="Times New Roman" w:hAnsi="Times New Roman" w:cs="Times New Roman"/>
          <w:sz w:val="24"/>
          <w:szCs w:val="24"/>
        </w:rPr>
      </w:pPr>
      <w:r w:rsidRPr="002660E0">
        <w:rPr>
          <w:rFonts w:ascii="Times New Roman" w:hAnsi="Times New Roman" w:cs="Times New Roman"/>
          <w:sz w:val="24"/>
          <w:szCs w:val="24"/>
        </w:rPr>
        <w:t>Практическое  применение электролитов (слайд 14)</w:t>
      </w:r>
    </w:p>
    <w:p w:rsidR="008B1FA3" w:rsidRPr="002660E0" w:rsidRDefault="008B1FA3" w:rsidP="002660E0">
      <w:pPr>
        <w:rPr>
          <w:rFonts w:ascii="Times New Roman" w:hAnsi="Times New Roman" w:cs="Times New Roman"/>
          <w:sz w:val="24"/>
          <w:szCs w:val="24"/>
        </w:rPr>
      </w:pPr>
      <w:r w:rsidRPr="002660E0">
        <w:rPr>
          <w:rFonts w:ascii="Times New Roman" w:hAnsi="Times New Roman" w:cs="Times New Roman"/>
          <w:sz w:val="24"/>
          <w:szCs w:val="24"/>
        </w:rPr>
        <w:t>Рефлекси</w:t>
      </w:r>
      <w:proofErr w:type="gramStart"/>
      <w:r w:rsidRPr="002660E0">
        <w:rPr>
          <w:rFonts w:ascii="Times New Roman" w:hAnsi="Times New Roman" w:cs="Times New Roman"/>
          <w:sz w:val="24"/>
          <w:szCs w:val="24"/>
        </w:rPr>
        <w:t>я(</w:t>
      </w:r>
      <w:proofErr w:type="gramEnd"/>
      <w:r w:rsidRPr="002660E0">
        <w:rPr>
          <w:rFonts w:ascii="Times New Roman" w:hAnsi="Times New Roman" w:cs="Times New Roman"/>
          <w:sz w:val="24"/>
          <w:szCs w:val="24"/>
        </w:rPr>
        <w:t>слайд 15).</w:t>
      </w:r>
      <w:r w:rsidR="002660E0" w:rsidRPr="002660E0">
        <w:rPr>
          <w:rFonts w:ascii="Times New Roman" w:hAnsi="Times New Roman" w:cs="Times New Roman"/>
          <w:sz w:val="24"/>
          <w:szCs w:val="24"/>
        </w:rPr>
        <w:t xml:space="preserve"> </w:t>
      </w:r>
    </w:p>
    <w:p w:rsidR="008B1FA3" w:rsidRPr="00687BB2" w:rsidRDefault="008B1FA3" w:rsidP="00687BB2">
      <w:pPr>
        <w:spacing w:after="120" w:line="240" w:lineRule="atLeast"/>
        <w:ind w:left="-993"/>
        <w:rPr>
          <w:rFonts w:ascii="Times New Roman" w:hAnsi="Times New Roman" w:cs="Times New Roman"/>
          <w:sz w:val="24"/>
          <w:szCs w:val="24"/>
        </w:rPr>
      </w:pPr>
      <w:r w:rsidRPr="00687BB2">
        <w:rPr>
          <w:rFonts w:ascii="Times New Roman" w:hAnsi="Times New Roman" w:cs="Times New Roman"/>
          <w:sz w:val="24"/>
          <w:szCs w:val="24"/>
        </w:rPr>
        <w:lastRenderedPageBreak/>
        <w:t xml:space="preserve">                                                                                        План урока</w:t>
      </w:r>
    </w:p>
    <w:p w:rsidR="008B1FA3" w:rsidRPr="00687BB2" w:rsidRDefault="008B1FA3" w:rsidP="002660E0">
      <w:pPr>
        <w:spacing w:after="120" w:line="240" w:lineRule="atLeast"/>
        <w:ind w:left="-993"/>
        <w:rPr>
          <w:rFonts w:ascii="Times New Roman" w:hAnsi="Times New Roman" w:cs="Times New Roman"/>
          <w:sz w:val="24"/>
          <w:szCs w:val="24"/>
        </w:rPr>
      </w:pPr>
      <w:r w:rsidRPr="00687BB2">
        <w:rPr>
          <w:rFonts w:ascii="Times New Roman" w:hAnsi="Times New Roman" w:cs="Times New Roman"/>
          <w:sz w:val="24"/>
          <w:szCs w:val="24"/>
        </w:rPr>
        <w:t>1  Актуализация знаний.</w:t>
      </w:r>
    </w:p>
    <w:p w:rsidR="008B1FA3" w:rsidRPr="00687BB2" w:rsidRDefault="008B1FA3" w:rsidP="002660E0">
      <w:pPr>
        <w:spacing w:before="100" w:beforeAutospacing="1" w:after="100" w:afterAutospacing="1" w:line="240" w:lineRule="atLeast"/>
        <w:ind w:left="-993"/>
        <w:rPr>
          <w:rFonts w:ascii="Times New Roman" w:hAnsi="Times New Roman" w:cs="Times New Roman"/>
          <w:sz w:val="24"/>
          <w:szCs w:val="24"/>
        </w:rPr>
      </w:pPr>
      <w:r w:rsidRPr="00687BB2">
        <w:rPr>
          <w:rFonts w:ascii="Times New Roman" w:hAnsi="Times New Roman" w:cs="Times New Roman"/>
          <w:sz w:val="24"/>
          <w:szCs w:val="24"/>
        </w:rPr>
        <w:t xml:space="preserve">2 Групповой эксперимент “Испытание веществ и их растворов на электропроводность». Электролиты и </w:t>
      </w:r>
      <w:proofErr w:type="spellStart"/>
      <w:r w:rsidRPr="00687BB2">
        <w:rPr>
          <w:rFonts w:ascii="Times New Roman" w:hAnsi="Times New Roman" w:cs="Times New Roman"/>
          <w:sz w:val="24"/>
          <w:szCs w:val="24"/>
        </w:rPr>
        <w:t>неэлектролиты</w:t>
      </w:r>
      <w:proofErr w:type="spellEnd"/>
      <w:r w:rsidRPr="00687BB2">
        <w:rPr>
          <w:rFonts w:ascii="Times New Roman" w:hAnsi="Times New Roman" w:cs="Times New Roman"/>
          <w:sz w:val="24"/>
          <w:szCs w:val="24"/>
        </w:rPr>
        <w:t>.</w:t>
      </w:r>
    </w:p>
    <w:p w:rsidR="008B1FA3" w:rsidRPr="00687BB2" w:rsidRDefault="008B1FA3" w:rsidP="002660E0">
      <w:pPr>
        <w:spacing w:before="100" w:beforeAutospacing="1" w:after="100" w:afterAutospacing="1" w:line="240" w:lineRule="atLeast"/>
        <w:ind w:left="-993"/>
        <w:rPr>
          <w:rFonts w:ascii="Times New Roman" w:hAnsi="Times New Roman" w:cs="Times New Roman"/>
          <w:sz w:val="24"/>
          <w:szCs w:val="24"/>
        </w:rPr>
      </w:pPr>
      <w:r w:rsidRPr="00687BB2">
        <w:rPr>
          <w:rFonts w:ascii="Times New Roman" w:hAnsi="Times New Roman" w:cs="Times New Roman"/>
          <w:sz w:val="24"/>
          <w:szCs w:val="24"/>
        </w:rPr>
        <w:t>3  Механизм электролитической диссоциации. Гидратация ионов.</w:t>
      </w:r>
    </w:p>
    <w:p w:rsidR="008B1FA3" w:rsidRPr="00687BB2" w:rsidRDefault="008B1FA3" w:rsidP="002660E0">
      <w:pPr>
        <w:spacing w:before="100" w:beforeAutospacing="1" w:after="100" w:afterAutospacing="1" w:line="240" w:lineRule="atLeast"/>
        <w:ind w:left="-993"/>
        <w:rPr>
          <w:rFonts w:ascii="Times New Roman" w:hAnsi="Times New Roman" w:cs="Times New Roman"/>
          <w:sz w:val="24"/>
          <w:szCs w:val="24"/>
        </w:rPr>
      </w:pPr>
      <w:r w:rsidRPr="00687BB2">
        <w:rPr>
          <w:rFonts w:ascii="Times New Roman" w:hAnsi="Times New Roman" w:cs="Times New Roman"/>
          <w:sz w:val="24"/>
          <w:szCs w:val="24"/>
        </w:rPr>
        <w:t>4  Практическое применение электролитов.</w:t>
      </w:r>
    </w:p>
    <w:p w:rsidR="008B1FA3" w:rsidRPr="00687BB2" w:rsidRDefault="008B1FA3" w:rsidP="002660E0">
      <w:pPr>
        <w:spacing w:after="120" w:line="240" w:lineRule="atLeast"/>
        <w:ind w:left="-993"/>
        <w:rPr>
          <w:rFonts w:ascii="Times New Roman" w:hAnsi="Times New Roman" w:cs="Times New Roman"/>
          <w:sz w:val="24"/>
          <w:szCs w:val="24"/>
        </w:rPr>
      </w:pPr>
      <w:r w:rsidRPr="00687BB2">
        <w:rPr>
          <w:rFonts w:ascii="Times New Roman" w:hAnsi="Times New Roman" w:cs="Times New Roman"/>
          <w:sz w:val="24"/>
          <w:szCs w:val="24"/>
        </w:rPr>
        <w:t xml:space="preserve">5   Закрепление </w:t>
      </w:r>
      <w:proofErr w:type="gramStart"/>
      <w:r w:rsidRPr="00687BB2">
        <w:rPr>
          <w:rFonts w:ascii="Times New Roman" w:hAnsi="Times New Roman" w:cs="Times New Roman"/>
          <w:sz w:val="24"/>
          <w:szCs w:val="24"/>
        </w:rPr>
        <w:t>изученного</w:t>
      </w:r>
      <w:proofErr w:type="gramEnd"/>
      <w:r w:rsidRPr="00687BB2">
        <w:rPr>
          <w:rFonts w:ascii="Times New Roman" w:hAnsi="Times New Roman" w:cs="Times New Roman"/>
          <w:sz w:val="24"/>
          <w:szCs w:val="24"/>
        </w:rPr>
        <w:t>. Решение упражнений.</w:t>
      </w:r>
    </w:p>
    <w:p w:rsidR="008B1FA3" w:rsidRPr="00687BB2" w:rsidRDefault="008B1FA3" w:rsidP="002660E0">
      <w:pPr>
        <w:spacing w:after="120" w:line="240" w:lineRule="atLeast"/>
        <w:ind w:left="-993"/>
        <w:rPr>
          <w:rFonts w:ascii="Times New Roman" w:hAnsi="Times New Roman" w:cs="Times New Roman"/>
          <w:sz w:val="24"/>
          <w:szCs w:val="24"/>
        </w:rPr>
      </w:pPr>
      <w:r w:rsidRPr="00687BB2">
        <w:rPr>
          <w:rFonts w:ascii="Times New Roman" w:hAnsi="Times New Roman" w:cs="Times New Roman"/>
          <w:sz w:val="24"/>
          <w:szCs w:val="24"/>
        </w:rPr>
        <w:t>6    Рефлексия.</w:t>
      </w:r>
    </w:p>
    <w:p w:rsidR="008B1FA3" w:rsidRPr="00687BB2" w:rsidRDefault="008B1FA3" w:rsidP="00687BB2">
      <w:pPr>
        <w:spacing w:after="120" w:line="240" w:lineRule="atLeast"/>
        <w:rPr>
          <w:rFonts w:ascii="Times New Roman" w:hAnsi="Times New Roman" w:cs="Times New Roman"/>
          <w:sz w:val="24"/>
          <w:szCs w:val="24"/>
        </w:rPr>
      </w:pPr>
      <w:r w:rsidRPr="00687BB2">
        <w:rPr>
          <w:rFonts w:ascii="Times New Roman" w:hAnsi="Times New Roman" w:cs="Times New Roman"/>
          <w:sz w:val="24"/>
          <w:szCs w:val="24"/>
        </w:rPr>
        <w:t xml:space="preserve">         </w:t>
      </w:r>
    </w:p>
    <w:p w:rsidR="008B1FA3" w:rsidRPr="00687BB2" w:rsidRDefault="008B1FA3" w:rsidP="00887C88">
      <w:pPr>
        <w:spacing w:after="120" w:line="240" w:lineRule="atLeast"/>
        <w:rPr>
          <w:rFonts w:ascii="Times New Roman" w:hAnsi="Times New Roman" w:cs="Times New Roman"/>
          <w:sz w:val="24"/>
          <w:szCs w:val="24"/>
        </w:rPr>
      </w:pPr>
    </w:p>
    <w:p w:rsidR="008B1FA3" w:rsidRPr="00687BB2" w:rsidRDefault="008B1FA3" w:rsidP="00887C88">
      <w:pPr>
        <w:spacing w:after="120" w:line="240" w:lineRule="atLeast"/>
        <w:rPr>
          <w:rFonts w:ascii="Times New Roman" w:hAnsi="Times New Roman" w:cs="Times New Roman"/>
          <w:sz w:val="24"/>
          <w:szCs w:val="24"/>
        </w:rPr>
      </w:pPr>
    </w:p>
    <w:p w:rsidR="008B1FA3" w:rsidRPr="00687BB2" w:rsidRDefault="008B1FA3" w:rsidP="00887C88">
      <w:pPr>
        <w:spacing w:after="120" w:line="240" w:lineRule="atLeast"/>
        <w:rPr>
          <w:rFonts w:ascii="Times New Roman" w:hAnsi="Times New Roman" w:cs="Times New Roman"/>
          <w:b/>
          <w:bCs/>
          <w:sz w:val="24"/>
          <w:szCs w:val="24"/>
        </w:rPr>
      </w:pPr>
      <w:r w:rsidRPr="00687BB2">
        <w:rPr>
          <w:rFonts w:ascii="Times New Roman" w:hAnsi="Times New Roman" w:cs="Times New Roman"/>
          <w:sz w:val="24"/>
          <w:szCs w:val="24"/>
        </w:rPr>
        <w:t xml:space="preserve">                                                                    </w:t>
      </w:r>
      <w:r w:rsidRPr="00687BB2">
        <w:rPr>
          <w:rFonts w:ascii="Times New Roman" w:hAnsi="Times New Roman" w:cs="Times New Roman"/>
          <w:b/>
          <w:bCs/>
          <w:sz w:val="24"/>
          <w:szCs w:val="24"/>
        </w:rPr>
        <w:t>Ход урока</w:t>
      </w:r>
    </w:p>
    <w:p w:rsidR="008B1FA3" w:rsidRPr="00687BB2" w:rsidRDefault="002660E0" w:rsidP="002F1D46">
      <w:pPr>
        <w:spacing w:after="120" w:line="240" w:lineRule="atLeast"/>
        <w:ind w:left="-1080"/>
        <w:rPr>
          <w:rFonts w:ascii="Times New Roman" w:hAnsi="Times New Roman" w:cs="Times New Roman"/>
          <w:b/>
          <w:bCs/>
          <w:sz w:val="24"/>
          <w:szCs w:val="24"/>
        </w:rPr>
      </w:pPr>
      <w:r>
        <w:rPr>
          <w:rFonts w:ascii="Times New Roman" w:hAnsi="Times New Roman" w:cs="Times New Roman"/>
          <w:b/>
          <w:bCs/>
          <w:sz w:val="24"/>
          <w:szCs w:val="24"/>
        </w:rPr>
        <w:t xml:space="preserve">    </w:t>
      </w:r>
      <w:r w:rsidR="008B1FA3" w:rsidRPr="00687BB2">
        <w:rPr>
          <w:rFonts w:ascii="Times New Roman" w:hAnsi="Times New Roman" w:cs="Times New Roman"/>
          <w:b/>
          <w:bCs/>
          <w:sz w:val="24"/>
          <w:szCs w:val="24"/>
        </w:rPr>
        <w:t>Актуализация знаний.</w:t>
      </w:r>
    </w:p>
    <w:p w:rsidR="008B1FA3" w:rsidRDefault="002660E0" w:rsidP="002F1D46">
      <w:pPr>
        <w:pStyle w:val="a9"/>
        <w:spacing w:after="0" w:line="240" w:lineRule="auto"/>
        <w:ind w:left="-1080"/>
        <w:jc w:val="both"/>
        <w:rPr>
          <w:rFonts w:ascii="Times New Roman" w:hAnsi="Times New Roman" w:cs="Times New Roman"/>
          <w:sz w:val="28"/>
          <w:szCs w:val="28"/>
        </w:rPr>
      </w:pPr>
      <w:r>
        <w:rPr>
          <w:rFonts w:ascii="Times New Roman" w:hAnsi="Times New Roman" w:cs="Times New Roman"/>
          <w:b/>
          <w:bCs/>
          <w:sz w:val="24"/>
          <w:szCs w:val="24"/>
        </w:rPr>
        <w:t xml:space="preserve">    </w:t>
      </w:r>
      <w:r w:rsidR="008B1FA3" w:rsidRPr="00687BB2">
        <w:rPr>
          <w:rFonts w:ascii="Times New Roman" w:hAnsi="Times New Roman" w:cs="Times New Roman"/>
          <w:b/>
          <w:bCs/>
          <w:sz w:val="24"/>
          <w:szCs w:val="24"/>
        </w:rPr>
        <w:t>Учитель: </w:t>
      </w:r>
      <w:r w:rsidR="008B1FA3" w:rsidRPr="00687BB2">
        <w:rPr>
          <w:rFonts w:ascii="Times New Roman" w:hAnsi="Times New Roman" w:cs="Times New Roman"/>
          <w:sz w:val="24"/>
          <w:szCs w:val="24"/>
        </w:rPr>
        <w:t xml:space="preserve">ребята, фрагмент нашего занятия (деятельности) будет направлен на рассмотрение еще </w:t>
      </w:r>
      <w:r>
        <w:rPr>
          <w:rFonts w:ascii="Times New Roman" w:hAnsi="Times New Roman" w:cs="Times New Roman"/>
          <w:sz w:val="24"/>
          <w:szCs w:val="24"/>
        </w:rPr>
        <w:t xml:space="preserve">  </w:t>
      </w:r>
      <w:r w:rsidR="008B1FA3" w:rsidRPr="00687BB2">
        <w:rPr>
          <w:rFonts w:ascii="Times New Roman" w:hAnsi="Times New Roman" w:cs="Times New Roman"/>
          <w:sz w:val="24"/>
          <w:szCs w:val="24"/>
        </w:rPr>
        <w:t>одного, нового, вопроса в рамках раздела: «Растворы». Что же мы знаем о растворах? Озвучим имеющиеся сведения и представим их на письме, завершив предложенную схему.</w:t>
      </w:r>
      <w:r w:rsidR="008B1FA3" w:rsidRPr="00687BB2">
        <w:rPr>
          <w:rFonts w:ascii="Times New Roman" w:hAnsi="Times New Roman" w:cs="Times New Roman"/>
          <w:sz w:val="28"/>
          <w:szCs w:val="28"/>
        </w:rPr>
        <w:t xml:space="preserve">    </w:t>
      </w:r>
    </w:p>
    <w:p w:rsidR="008B1FA3" w:rsidRPr="00687BB2" w:rsidRDefault="008B1FA3" w:rsidP="002F1D46">
      <w:pPr>
        <w:pStyle w:val="a9"/>
        <w:spacing w:after="0" w:line="240" w:lineRule="auto"/>
        <w:ind w:left="-1080"/>
        <w:jc w:val="both"/>
        <w:rPr>
          <w:rFonts w:ascii="Times New Roman" w:hAnsi="Times New Roman" w:cs="Times New Roman"/>
          <w:sz w:val="24"/>
          <w:szCs w:val="24"/>
          <w:lang w:eastAsia="ru-RU"/>
        </w:rPr>
      </w:pPr>
      <w:r w:rsidRPr="00687BB2">
        <w:rPr>
          <w:rFonts w:ascii="Times New Roman" w:hAnsi="Times New Roman" w:cs="Times New Roman"/>
          <w:sz w:val="28"/>
          <w:szCs w:val="28"/>
        </w:rPr>
        <w:t xml:space="preserve">                 </w:t>
      </w:r>
    </w:p>
    <w:p w:rsidR="008B1FA3" w:rsidRPr="00687BB2" w:rsidRDefault="008B1FA3" w:rsidP="00230D7B">
      <w:pPr>
        <w:pStyle w:val="a9"/>
        <w:spacing w:after="0" w:line="240" w:lineRule="auto"/>
        <w:ind w:left="0"/>
        <w:jc w:val="both"/>
        <w:rPr>
          <w:rFonts w:ascii="Times New Roman" w:hAnsi="Times New Roman" w:cs="Times New Roman"/>
          <w:sz w:val="28"/>
          <w:szCs w:val="28"/>
        </w:rPr>
      </w:pPr>
      <w:r w:rsidRPr="00687BB2">
        <w:rPr>
          <w:rFonts w:ascii="Times New Roman" w:hAnsi="Times New Roman" w:cs="Times New Roman"/>
          <w:sz w:val="24"/>
          <w:szCs w:val="24"/>
          <w:lang w:eastAsia="ru-RU"/>
        </w:rPr>
        <w:t xml:space="preserve">                                                                 сохраняют…                               </w:t>
      </w:r>
    </w:p>
    <w:p w:rsidR="008B1FA3" w:rsidRPr="00687BB2" w:rsidRDefault="00E214E1" w:rsidP="00230D7B">
      <w:pPr>
        <w:pStyle w:val="a9"/>
        <w:spacing w:after="0" w:line="240" w:lineRule="auto"/>
        <w:ind w:left="0"/>
        <w:jc w:val="both"/>
        <w:rPr>
          <w:rFonts w:ascii="Times New Roman" w:hAnsi="Times New Roman" w:cs="Times New Roman"/>
          <w:sz w:val="24"/>
          <w:szCs w:val="24"/>
        </w:rPr>
      </w:pPr>
      <w:r w:rsidRPr="00E214E1">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19.45pt;margin-top:5.7pt;width:.75pt;height:32.6pt;flip:x y;z-index:251653120" o:connectortype="straight">
            <v:stroke endarrow="block"/>
          </v:shape>
        </w:pict>
      </w:r>
      <w:r w:rsidR="008B1FA3" w:rsidRPr="00687BB2">
        <w:rPr>
          <w:rFonts w:ascii="Times New Roman" w:hAnsi="Times New Roman" w:cs="Times New Roman"/>
          <w:sz w:val="28"/>
          <w:szCs w:val="28"/>
        </w:rPr>
        <w:t xml:space="preserve">         </w:t>
      </w:r>
      <w:r w:rsidR="008B1FA3" w:rsidRPr="00687BB2">
        <w:rPr>
          <w:rFonts w:ascii="Times New Roman" w:hAnsi="Times New Roman" w:cs="Times New Roman"/>
          <w:sz w:val="24"/>
          <w:szCs w:val="24"/>
        </w:rPr>
        <w:t>по агрегатному состоянию…                                 являют собой</w:t>
      </w:r>
      <w:r w:rsidR="002660E0">
        <w:rPr>
          <w:rFonts w:ascii="Times New Roman" w:hAnsi="Times New Roman" w:cs="Times New Roman"/>
          <w:sz w:val="24"/>
          <w:szCs w:val="24"/>
        </w:rPr>
        <w:t xml:space="preserve"> … смеси</w:t>
      </w:r>
    </w:p>
    <w:p w:rsidR="008B1FA3" w:rsidRPr="00687BB2" w:rsidRDefault="00E214E1" w:rsidP="00230D7B">
      <w:pPr>
        <w:pStyle w:val="a9"/>
        <w:spacing w:after="0" w:line="240" w:lineRule="auto"/>
        <w:ind w:left="0"/>
        <w:jc w:val="both"/>
        <w:rPr>
          <w:rFonts w:ascii="Times New Roman" w:hAnsi="Times New Roman" w:cs="Times New Roman"/>
          <w:sz w:val="28"/>
          <w:szCs w:val="28"/>
        </w:rPr>
      </w:pPr>
      <w:r w:rsidRPr="00E214E1">
        <w:rPr>
          <w:noProof/>
          <w:lang w:eastAsia="ru-RU"/>
        </w:rPr>
        <w:pict>
          <v:shape id="_x0000_s1027" type="#_x0000_t32" style="position:absolute;left:0;text-align:left;margin-left:158.7pt;margin-top:1.25pt;width:27.75pt;height:30pt;flip:x y;z-index:251652096" o:connectortype="straight">
            <v:stroke endarrow="block"/>
          </v:shape>
        </w:pict>
      </w:r>
      <w:r w:rsidRPr="00E214E1">
        <w:rPr>
          <w:noProof/>
          <w:lang w:eastAsia="ru-RU"/>
        </w:rPr>
        <w:pict>
          <v:shape id="_x0000_s1028" type="#_x0000_t32" style="position:absolute;left:0;text-align:left;margin-left:252.45pt;margin-top:1.25pt;width:36pt;height:27pt;flip:y;z-index:251651072" o:connectortype="straight">
            <v:stroke endarrow="block"/>
          </v:shape>
        </w:pict>
      </w:r>
      <w:r w:rsidR="008B1FA3" w:rsidRPr="00687BB2">
        <w:rPr>
          <w:rFonts w:ascii="Times New Roman" w:hAnsi="Times New Roman" w:cs="Times New Roman"/>
          <w:sz w:val="28"/>
          <w:szCs w:val="28"/>
        </w:rPr>
        <w:t xml:space="preserve">    </w:t>
      </w:r>
    </w:p>
    <w:p w:rsidR="008B1FA3" w:rsidRPr="00687BB2" w:rsidRDefault="00E214E1" w:rsidP="00230D7B">
      <w:pPr>
        <w:pStyle w:val="a9"/>
        <w:spacing w:after="0" w:line="240" w:lineRule="auto"/>
        <w:ind w:left="0"/>
        <w:jc w:val="center"/>
        <w:rPr>
          <w:rFonts w:ascii="Times New Roman" w:hAnsi="Times New Roman" w:cs="Times New Roman"/>
          <w:sz w:val="28"/>
          <w:szCs w:val="28"/>
        </w:rPr>
      </w:pPr>
      <w:r w:rsidRPr="00E214E1">
        <w:rPr>
          <w:noProof/>
          <w:lang w:eastAsia="ru-RU"/>
        </w:rPr>
        <w:pict>
          <v:oval id="_x0000_s1029" style="position:absolute;left:0;text-align:left;margin-left:172.95pt;margin-top:6.1pt;width:96pt;height:54pt;z-index:251646976">
            <v:textbox style="mso-next-textbox:#_x0000_s1029">
              <w:txbxContent>
                <w:p w:rsidR="008B1FA3" w:rsidRDefault="008B1FA3">
                  <w:r>
                    <w:t xml:space="preserve">  Растворы</w:t>
                  </w:r>
                </w:p>
              </w:txbxContent>
            </v:textbox>
          </v:oval>
        </w:pict>
      </w:r>
      <w:r w:rsidR="008B1FA3" w:rsidRPr="00687BB2">
        <w:rPr>
          <w:rFonts w:ascii="Times New Roman" w:hAnsi="Times New Roman" w:cs="Times New Roman"/>
          <w:sz w:val="28"/>
          <w:szCs w:val="28"/>
        </w:rPr>
        <w:t xml:space="preserve">          </w:t>
      </w:r>
    </w:p>
    <w:p w:rsidR="008B1FA3" w:rsidRPr="00687BB2" w:rsidRDefault="008B1FA3" w:rsidP="00230D7B">
      <w:pPr>
        <w:pStyle w:val="a9"/>
        <w:spacing w:after="0" w:line="240" w:lineRule="auto"/>
        <w:ind w:left="0"/>
        <w:jc w:val="both"/>
        <w:rPr>
          <w:rFonts w:ascii="Times New Roman" w:hAnsi="Times New Roman" w:cs="Times New Roman"/>
          <w:sz w:val="24"/>
          <w:szCs w:val="24"/>
        </w:rPr>
      </w:pPr>
      <w:r w:rsidRPr="00687BB2">
        <w:rPr>
          <w:rFonts w:ascii="Times New Roman" w:hAnsi="Times New Roman" w:cs="Times New Roman"/>
          <w:sz w:val="28"/>
          <w:szCs w:val="28"/>
        </w:rPr>
        <w:t xml:space="preserve">                            </w:t>
      </w:r>
      <w:proofErr w:type="gramStart"/>
      <w:r w:rsidRPr="00687BB2">
        <w:rPr>
          <w:rFonts w:ascii="Times New Roman" w:hAnsi="Times New Roman" w:cs="Times New Roman"/>
          <w:sz w:val="24"/>
          <w:szCs w:val="24"/>
        </w:rPr>
        <w:t xml:space="preserve">состоят из…       </w:t>
      </w:r>
      <w:proofErr w:type="spellStart"/>
      <w:r w:rsidRPr="00687BB2">
        <w:rPr>
          <w:rFonts w:ascii="Times New Roman" w:hAnsi="Times New Roman" w:cs="Times New Roman"/>
          <w:sz w:val="24"/>
          <w:szCs w:val="24"/>
        </w:rPr>
        <w:t>РРРРрррррррр</w:t>
      </w:r>
      <w:proofErr w:type="spellEnd"/>
      <w:r w:rsidRPr="00687BB2">
        <w:rPr>
          <w:rFonts w:ascii="Times New Roman" w:hAnsi="Times New Roman" w:cs="Times New Roman"/>
          <w:sz w:val="24"/>
          <w:szCs w:val="24"/>
        </w:rPr>
        <w:t xml:space="preserve">    не имеют</w:t>
      </w:r>
      <w:proofErr w:type="gramEnd"/>
      <w:r w:rsidRPr="00687BB2">
        <w:rPr>
          <w:rFonts w:ascii="Times New Roman" w:hAnsi="Times New Roman" w:cs="Times New Roman"/>
          <w:sz w:val="24"/>
          <w:szCs w:val="24"/>
        </w:rPr>
        <w:t>…</w:t>
      </w:r>
    </w:p>
    <w:p w:rsidR="008B1FA3" w:rsidRPr="00687BB2" w:rsidRDefault="00E214E1" w:rsidP="00230D7B">
      <w:pPr>
        <w:pStyle w:val="a9"/>
        <w:tabs>
          <w:tab w:val="left" w:pos="3270"/>
        </w:tabs>
        <w:spacing w:after="0" w:line="240" w:lineRule="auto"/>
        <w:ind w:left="0"/>
        <w:jc w:val="both"/>
        <w:rPr>
          <w:rFonts w:ascii="Times New Roman" w:hAnsi="Times New Roman" w:cs="Times New Roman"/>
          <w:sz w:val="24"/>
          <w:szCs w:val="24"/>
          <w:lang w:eastAsia="ru-RU"/>
        </w:rPr>
      </w:pPr>
      <w:r w:rsidRPr="00E214E1">
        <w:rPr>
          <w:noProof/>
          <w:lang w:eastAsia="ru-RU"/>
        </w:rPr>
        <w:pict>
          <v:shape id="_x0000_s1030" type="#_x0000_t32" style="position:absolute;left:0;text-align:left;margin-left:132.45pt;margin-top:6.2pt;width:40.5pt;height:0;flip:x;z-index:251650048" o:connectortype="straight">
            <v:stroke endarrow="block"/>
          </v:shape>
        </w:pict>
      </w:r>
      <w:r w:rsidRPr="00E214E1">
        <w:rPr>
          <w:noProof/>
          <w:lang w:eastAsia="ru-RU"/>
        </w:rPr>
        <w:pict>
          <v:shape id="_x0000_s1031" type="#_x0000_t32" style="position:absolute;left:0;text-align:left;margin-left:268.95pt;margin-top:6.15pt;width:48pt;height:.05pt;flip:y;z-index:251649024" o:connectortype="straight">
            <v:stroke endarrow="block"/>
          </v:shape>
        </w:pict>
      </w:r>
      <w:r w:rsidR="008B1FA3" w:rsidRPr="00687BB2">
        <w:rPr>
          <w:rFonts w:ascii="Times New Roman" w:hAnsi="Times New Roman" w:cs="Times New Roman"/>
          <w:sz w:val="24"/>
          <w:szCs w:val="24"/>
          <w:lang w:eastAsia="ru-RU"/>
        </w:rPr>
        <w:tab/>
        <w:t xml:space="preserve">    </w:t>
      </w:r>
      <w:proofErr w:type="spellStart"/>
      <w:r w:rsidR="008B1FA3" w:rsidRPr="00687BB2">
        <w:rPr>
          <w:rFonts w:ascii="Times New Roman" w:hAnsi="Times New Roman" w:cs="Times New Roman"/>
          <w:sz w:val="24"/>
          <w:szCs w:val="24"/>
          <w:lang w:eastAsia="ru-RU"/>
        </w:rPr>
        <w:t>Ррааааааааааа</w:t>
      </w:r>
      <w:proofErr w:type="spellEnd"/>
    </w:p>
    <w:p w:rsidR="008B1FA3" w:rsidRPr="00687BB2" w:rsidRDefault="00E214E1" w:rsidP="00230D7B">
      <w:pPr>
        <w:pStyle w:val="a9"/>
        <w:spacing w:after="0" w:line="240" w:lineRule="auto"/>
        <w:ind w:left="0"/>
        <w:jc w:val="both"/>
        <w:rPr>
          <w:rFonts w:ascii="Times New Roman" w:hAnsi="Times New Roman" w:cs="Times New Roman"/>
          <w:sz w:val="24"/>
          <w:szCs w:val="24"/>
          <w:lang w:eastAsia="ru-RU"/>
        </w:rPr>
      </w:pPr>
      <w:r w:rsidRPr="00E214E1">
        <w:rPr>
          <w:noProof/>
          <w:lang w:eastAsia="ru-RU"/>
        </w:rPr>
        <w:pict>
          <v:shape id="_x0000_s1032" type="#_x0000_t32" style="position:absolute;left:0;text-align:left;margin-left:252.45pt;margin-top:7.75pt;width:30.75pt;height:25.5pt;z-index:251655168" o:connectortype="straight">
            <v:stroke endarrow="block"/>
          </v:shape>
        </w:pict>
      </w:r>
      <w:r w:rsidRPr="00E214E1">
        <w:rPr>
          <w:noProof/>
          <w:lang w:eastAsia="ru-RU"/>
        </w:rPr>
        <w:pict>
          <v:shape id="_x0000_s1033" type="#_x0000_t32" style="position:absolute;left:0;text-align:left;margin-left:155.7pt;margin-top:7.75pt;width:30.75pt;height:25.5pt;flip:x;z-index:251654144" o:connectortype="straight">
            <v:stroke endarrow="block"/>
          </v:shape>
        </w:pict>
      </w:r>
      <w:r w:rsidR="008B1FA3" w:rsidRPr="00687BB2">
        <w:rPr>
          <w:rFonts w:ascii="Times New Roman" w:hAnsi="Times New Roman" w:cs="Times New Roman"/>
          <w:sz w:val="24"/>
          <w:szCs w:val="24"/>
          <w:lang w:eastAsia="ru-RU"/>
        </w:rPr>
        <w:t xml:space="preserve">                                     </w:t>
      </w:r>
    </w:p>
    <w:p w:rsidR="008B1FA3" w:rsidRPr="00687BB2" w:rsidRDefault="00E214E1" w:rsidP="00230D7B">
      <w:pPr>
        <w:pStyle w:val="a9"/>
        <w:spacing w:after="0" w:line="240" w:lineRule="auto"/>
        <w:ind w:left="0"/>
        <w:jc w:val="both"/>
        <w:rPr>
          <w:rFonts w:ascii="Times New Roman" w:hAnsi="Times New Roman" w:cs="Times New Roman"/>
          <w:sz w:val="28"/>
          <w:szCs w:val="28"/>
          <w:lang w:eastAsia="ru-RU"/>
        </w:rPr>
      </w:pPr>
      <w:r w:rsidRPr="00E214E1">
        <w:rPr>
          <w:noProof/>
          <w:lang w:eastAsia="ru-RU"/>
        </w:rPr>
        <w:pict>
          <v:shape id="_x0000_s1034" type="#_x0000_t32" style="position:absolute;left:0;text-align:left;margin-left:220.2pt;margin-top:.3pt;width:0;height:92.7pt;z-index:251656192" o:connectortype="straight">
            <v:stroke endarrow="block"/>
          </v:shape>
        </w:pict>
      </w:r>
    </w:p>
    <w:p w:rsidR="008B1FA3" w:rsidRPr="00687BB2" w:rsidRDefault="008B1FA3" w:rsidP="00230D7B">
      <w:pPr>
        <w:pStyle w:val="a9"/>
        <w:spacing w:after="0" w:line="240" w:lineRule="auto"/>
        <w:ind w:left="0"/>
        <w:jc w:val="both"/>
        <w:rPr>
          <w:rFonts w:ascii="Times New Roman" w:hAnsi="Times New Roman" w:cs="Times New Roman"/>
          <w:sz w:val="24"/>
          <w:szCs w:val="24"/>
          <w:lang w:eastAsia="ru-RU"/>
        </w:rPr>
      </w:pPr>
      <w:r w:rsidRPr="00687BB2">
        <w:rPr>
          <w:rFonts w:ascii="Times New Roman" w:hAnsi="Times New Roman" w:cs="Times New Roman"/>
          <w:sz w:val="24"/>
          <w:szCs w:val="24"/>
          <w:lang w:eastAsia="ru-RU"/>
        </w:rPr>
        <w:t>процесс растворения сопровождается …            по характеру растворителя …</w:t>
      </w:r>
    </w:p>
    <w:p w:rsidR="008B1FA3" w:rsidRPr="00687BB2" w:rsidRDefault="008B1FA3" w:rsidP="00230D7B">
      <w:pPr>
        <w:pStyle w:val="a9"/>
        <w:spacing w:after="0" w:line="240" w:lineRule="auto"/>
        <w:ind w:left="0"/>
        <w:jc w:val="both"/>
        <w:rPr>
          <w:rFonts w:ascii="Times New Roman" w:hAnsi="Times New Roman" w:cs="Times New Roman"/>
          <w:sz w:val="28"/>
          <w:szCs w:val="28"/>
          <w:lang w:eastAsia="ru-RU"/>
        </w:rPr>
      </w:pPr>
    </w:p>
    <w:p w:rsidR="008B1FA3" w:rsidRPr="00687BB2" w:rsidRDefault="008B1FA3" w:rsidP="00230D7B">
      <w:pPr>
        <w:pStyle w:val="a9"/>
        <w:spacing w:after="0" w:line="240" w:lineRule="auto"/>
        <w:ind w:left="0"/>
        <w:jc w:val="both"/>
        <w:rPr>
          <w:rFonts w:ascii="Times New Roman" w:hAnsi="Times New Roman" w:cs="Times New Roman"/>
          <w:sz w:val="28"/>
          <w:szCs w:val="28"/>
          <w:lang w:eastAsia="ru-RU"/>
        </w:rPr>
      </w:pPr>
    </w:p>
    <w:p w:rsidR="008B1FA3" w:rsidRPr="00687BB2" w:rsidRDefault="008B1FA3" w:rsidP="00230D7B">
      <w:pPr>
        <w:pStyle w:val="a9"/>
        <w:spacing w:after="0" w:line="240" w:lineRule="auto"/>
        <w:ind w:left="0"/>
        <w:jc w:val="both"/>
        <w:rPr>
          <w:rFonts w:ascii="Times New Roman" w:hAnsi="Times New Roman" w:cs="Times New Roman"/>
          <w:sz w:val="24"/>
          <w:szCs w:val="24"/>
          <w:lang w:eastAsia="ru-RU"/>
        </w:rPr>
      </w:pPr>
    </w:p>
    <w:p w:rsidR="008B1FA3" w:rsidRPr="00687BB2" w:rsidRDefault="008B1FA3" w:rsidP="00191AB0">
      <w:pPr>
        <w:pStyle w:val="a9"/>
        <w:spacing w:after="0" w:line="240" w:lineRule="auto"/>
        <w:ind w:left="-851"/>
        <w:jc w:val="both"/>
        <w:rPr>
          <w:rFonts w:ascii="Times New Roman" w:hAnsi="Times New Roman" w:cs="Times New Roman"/>
          <w:sz w:val="24"/>
          <w:szCs w:val="24"/>
          <w:lang w:eastAsia="ru-RU"/>
        </w:rPr>
      </w:pPr>
    </w:p>
    <w:p w:rsidR="008B1FA3" w:rsidRPr="00687BB2" w:rsidRDefault="002660E0" w:rsidP="00191AB0">
      <w:pPr>
        <w:pStyle w:val="a9"/>
        <w:spacing w:after="0" w:line="240" w:lineRule="auto"/>
        <w:ind w:left="-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 оставшейся </w:t>
      </w:r>
      <w:r w:rsidR="008B1FA3" w:rsidRPr="00687BB2">
        <w:rPr>
          <w:rFonts w:ascii="Times New Roman" w:hAnsi="Times New Roman" w:cs="Times New Roman"/>
          <w:sz w:val="24"/>
          <w:szCs w:val="24"/>
          <w:lang w:eastAsia="ru-RU"/>
        </w:rPr>
        <w:t xml:space="preserve"> стрелкой вы подпишите новое сведение, о котором пойдет речь в следующем  задании:</w:t>
      </w:r>
    </w:p>
    <w:p w:rsidR="008B1FA3" w:rsidRPr="00687BB2" w:rsidRDefault="008B1FA3" w:rsidP="00191AB0">
      <w:pPr>
        <w:pStyle w:val="a9"/>
        <w:spacing w:after="0" w:line="240" w:lineRule="auto"/>
        <w:ind w:left="-851"/>
        <w:jc w:val="both"/>
        <w:rPr>
          <w:rFonts w:ascii="Times New Roman" w:hAnsi="Times New Roman" w:cs="Times New Roman"/>
          <w:sz w:val="24"/>
          <w:szCs w:val="24"/>
          <w:lang w:eastAsia="ru-RU"/>
        </w:rPr>
      </w:pPr>
      <w:r w:rsidRPr="00687BB2">
        <w:rPr>
          <w:rFonts w:ascii="Times New Roman" w:hAnsi="Times New Roman" w:cs="Times New Roman"/>
          <w:sz w:val="24"/>
          <w:szCs w:val="24"/>
          <w:lang w:eastAsia="ru-RU"/>
        </w:rPr>
        <w:t>«Дождливый день. На остановке троллейбуса люди складывают зонтики и заходят в салон. Вот один из них поставил ногу на ступеньку и тут же отпрянул: «Ой, током бьет!»</w:t>
      </w:r>
      <w:r w:rsidRPr="00687BB2">
        <w:rPr>
          <w:sz w:val="24"/>
          <w:szCs w:val="24"/>
          <w:lang w:eastAsia="ru-RU"/>
        </w:rPr>
        <w:t xml:space="preserve"> </w:t>
      </w:r>
      <w:r w:rsidRPr="00687BB2">
        <w:rPr>
          <w:rFonts w:ascii="Times New Roman" w:hAnsi="Times New Roman" w:cs="Times New Roman"/>
          <w:sz w:val="24"/>
          <w:szCs w:val="24"/>
          <w:lang w:eastAsia="ru-RU"/>
        </w:rPr>
        <w:t>Как же ток добрался до пассажира?</w:t>
      </w:r>
    </w:p>
    <w:p w:rsidR="008B1FA3" w:rsidRPr="00687BB2" w:rsidRDefault="008B1FA3" w:rsidP="00191AB0">
      <w:pPr>
        <w:pStyle w:val="a9"/>
        <w:spacing w:after="0" w:line="240" w:lineRule="auto"/>
        <w:ind w:left="-851"/>
        <w:jc w:val="both"/>
        <w:rPr>
          <w:rFonts w:ascii="Times New Roman" w:hAnsi="Times New Roman" w:cs="Times New Roman"/>
          <w:sz w:val="24"/>
          <w:szCs w:val="24"/>
          <w:lang w:eastAsia="ru-RU"/>
        </w:rPr>
      </w:pPr>
      <w:r w:rsidRPr="00687BB2">
        <w:rPr>
          <w:rFonts w:ascii="Times New Roman" w:hAnsi="Times New Roman" w:cs="Times New Roman"/>
          <w:sz w:val="24"/>
          <w:szCs w:val="24"/>
          <w:lang w:eastAsia="ru-RU"/>
        </w:rPr>
        <w:t>Правильный ответ на этот вопрос откроет нам новое свойство растворов. Давайте подумаем!</w:t>
      </w:r>
    </w:p>
    <w:p w:rsidR="008B1FA3" w:rsidRPr="00687BB2" w:rsidRDefault="008B1FA3" w:rsidP="00191AB0">
      <w:pPr>
        <w:pStyle w:val="a9"/>
        <w:spacing w:after="0" w:line="240" w:lineRule="auto"/>
        <w:ind w:left="-851"/>
        <w:jc w:val="both"/>
        <w:rPr>
          <w:rFonts w:ascii="Times New Roman" w:hAnsi="Times New Roman" w:cs="Times New Roman"/>
          <w:sz w:val="24"/>
          <w:szCs w:val="24"/>
          <w:lang w:eastAsia="ru-RU"/>
        </w:rPr>
      </w:pPr>
      <w:r w:rsidRPr="00687BB2">
        <w:rPr>
          <w:rFonts w:ascii="Times New Roman" w:hAnsi="Times New Roman" w:cs="Times New Roman"/>
          <w:sz w:val="24"/>
          <w:szCs w:val="24"/>
          <w:lang w:eastAsia="ru-RU"/>
        </w:rPr>
        <w:t>Итак, что собой представляет такое явление как дождь?</w:t>
      </w:r>
    </w:p>
    <w:p w:rsidR="008B1FA3" w:rsidRPr="00687BB2" w:rsidRDefault="008B1FA3" w:rsidP="00191AB0">
      <w:pPr>
        <w:pStyle w:val="a9"/>
        <w:spacing w:after="0" w:line="240" w:lineRule="auto"/>
        <w:ind w:left="-851"/>
        <w:jc w:val="both"/>
        <w:rPr>
          <w:rFonts w:ascii="Times New Roman" w:hAnsi="Times New Roman" w:cs="Times New Roman"/>
          <w:b/>
          <w:bCs/>
          <w:sz w:val="24"/>
          <w:szCs w:val="24"/>
        </w:rPr>
      </w:pPr>
      <w:r w:rsidRPr="00687BB2">
        <w:rPr>
          <w:rFonts w:ascii="Times New Roman" w:hAnsi="Times New Roman" w:cs="Times New Roman"/>
          <w:b/>
          <w:bCs/>
          <w:sz w:val="24"/>
          <w:szCs w:val="24"/>
          <w:lang w:eastAsia="ru-RU"/>
        </w:rPr>
        <w:t xml:space="preserve">Ученик: </w:t>
      </w:r>
      <w:r w:rsidRPr="00687BB2">
        <w:rPr>
          <w:rFonts w:ascii="Times New Roman" w:hAnsi="Times New Roman" w:cs="Times New Roman"/>
          <w:sz w:val="24"/>
          <w:szCs w:val="24"/>
          <w:lang w:eastAsia="ru-RU"/>
        </w:rPr>
        <w:t>один из этапов круговорота воды в природе.</w:t>
      </w:r>
      <w:r w:rsidRPr="00687BB2">
        <w:rPr>
          <w:rFonts w:ascii="Times New Roman" w:hAnsi="Times New Roman" w:cs="Times New Roman"/>
          <w:b/>
          <w:bCs/>
          <w:sz w:val="24"/>
          <w:szCs w:val="24"/>
        </w:rPr>
        <w:t xml:space="preserve"> </w:t>
      </w:r>
    </w:p>
    <w:p w:rsidR="008B1FA3" w:rsidRPr="00687BB2" w:rsidRDefault="008B1FA3" w:rsidP="00191AB0">
      <w:pPr>
        <w:pStyle w:val="a9"/>
        <w:spacing w:after="0" w:line="240" w:lineRule="auto"/>
        <w:ind w:left="-851"/>
        <w:jc w:val="both"/>
        <w:rPr>
          <w:rFonts w:ascii="Times New Roman" w:hAnsi="Times New Roman" w:cs="Times New Roman"/>
          <w:sz w:val="24"/>
          <w:szCs w:val="24"/>
        </w:rPr>
      </w:pPr>
      <w:r w:rsidRPr="00687BB2">
        <w:rPr>
          <w:rFonts w:ascii="Times New Roman" w:hAnsi="Times New Roman" w:cs="Times New Roman"/>
          <w:b/>
          <w:bCs/>
          <w:sz w:val="24"/>
          <w:szCs w:val="24"/>
        </w:rPr>
        <w:t>Учитель: </w:t>
      </w:r>
      <w:r w:rsidRPr="00687BB2">
        <w:rPr>
          <w:rFonts w:ascii="Times New Roman" w:hAnsi="Times New Roman" w:cs="Times New Roman"/>
          <w:sz w:val="24"/>
          <w:szCs w:val="24"/>
        </w:rPr>
        <w:t>что являет собой дождевая вода с точки зрения растворов?</w:t>
      </w:r>
    </w:p>
    <w:p w:rsidR="008B1FA3" w:rsidRPr="00687BB2" w:rsidRDefault="008B1FA3" w:rsidP="00191AB0">
      <w:pPr>
        <w:pStyle w:val="a9"/>
        <w:spacing w:after="0" w:line="240" w:lineRule="auto"/>
        <w:ind w:left="-851"/>
        <w:jc w:val="both"/>
        <w:rPr>
          <w:rFonts w:ascii="Times New Roman" w:hAnsi="Times New Roman" w:cs="Times New Roman"/>
          <w:sz w:val="24"/>
          <w:szCs w:val="24"/>
        </w:rPr>
      </w:pPr>
      <w:r w:rsidRPr="00687BB2">
        <w:rPr>
          <w:rFonts w:ascii="Times New Roman" w:hAnsi="Times New Roman" w:cs="Times New Roman"/>
          <w:b/>
          <w:bCs/>
          <w:sz w:val="24"/>
          <w:szCs w:val="24"/>
          <w:lang w:eastAsia="ru-RU"/>
        </w:rPr>
        <w:t xml:space="preserve"> Ученик: </w:t>
      </w:r>
      <w:r w:rsidRPr="00687BB2">
        <w:rPr>
          <w:rFonts w:ascii="Times New Roman" w:hAnsi="Times New Roman" w:cs="Times New Roman"/>
          <w:sz w:val="24"/>
          <w:szCs w:val="24"/>
        </w:rPr>
        <w:t>дождевая вода – это раствор, содержащий какие-то минеральные соли.</w:t>
      </w:r>
    </w:p>
    <w:p w:rsidR="008B1FA3" w:rsidRPr="00687BB2" w:rsidRDefault="008B1FA3" w:rsidP="00191AB0">
      <w:pPr>
        <w:pStyle w:val="a9"/>
        <w:spacing w:after="0" w:line="240" w:lineRule="auto"/>
        <w:ind w:left="-851"/>
        <w:jc w:val="both"/>
        <w:rPr>
          <w:rFonts w:ascii="Times New Roman" w:hAnsi="Times New Roman" w:cs="Times New Roman"/>
          <w:sz w:val="24"/>
          <w:szCs w:val="24"/>
        </w:rPr>
      </w:pPr>
      <w:r w:rsidRPr="00687BB2">
        <w:rPr>
          <w:rFonts w:ascii="Times New Roman" w:hAnsi="Times New Roman" w:cs="Times New Roman"/>
          <w:b/>
          <w:bCs/>
          <w:sz w:val="24"/>
          <w:szCs w:val="24"/>
        </w:rPr>
        <w:t>Учитель: </w:t>
      </w:r>
      <w:r w:rsidRPr="00687BB2">
        <w:rPr>
          <w:rFonts w:ascii="Times New Roman" w:hAnsi="Times New Roman" w:cs="Times New Roman"/>
          <w:sz w:val="24"/>
          <w:szCs w:val="24"/>
        </w:rPr>
        <w:t>для прохождения тока, который дошел до пассажира, нужен проводник. А ведь между ногой и ступенькой была только дождевая вода. Какой можно сделать вывод?</w:t>
      </w:r>
    </w:p>
    <w:p w:rsidR="008B1FA3" w:rsidRPr="00687BB2" w:rsidRDefault="008B1FA3" w:rsidP="00191AB0">
      <w:pPr>
        <w:pStyle w:val="a9"/>
        <w:spacing w:after="0" w:line="240" w:lineRule="auto"/>
        <w:ind w:left="-851"/>
        <w:jc w:val="both"/>
        <w:rPr>
          <w:rFonts w:ascii="Times New Roman" w:hAnsi="Times New Roman" w:cs="Times New Roman"/>
          <w:sz w:val="24"/>
          <w:szCs w:val="24"/>
        </w:rPr>
      </w:pPr>
      <w:r w:rsidRPr="00687BB2">
        <w:rPr>
          <w:rFonts w:ascii="Times New Roman" w:hAnsi="Times New Roman" w:cs="Times New Roman"/>
          <w:b/>
          <w:bCs/>
          <w:sz w:val="24"/>
          <w:szCs w:val="24"/>
          <w:lang w:eastAsia="ru-RU"/>
        </w:rPr>
        <w:t xml:space="preserve">Ученик: </w:t>
      </w:r>
      <w:r w:rsidRPr="00687BB2">
        <w:rPr>
          <w:rFonts w:ascii="Times New Roman" w:hAnsi="Times New Roman" w:cs="Times New Roman"/>
          <w:sz w:val="24"/>
          <w:szCs w:val="24"/>
          <w:lang w:eastAsia="ru-RU"/>
        </w:rPr>
        <w:t>проводником тока является в данном случае дождевая вода.</w:t>
      </w:r>
    </w:p>
    <w:p w:rsidR="008B1FA3" w:rsidRPr="00687BB2" w:rsidRDefault="008B1FA3" w:rsidP="00AB2CF0">
      <w:pPr>
        <w:pStyle w:val="a9"/>
        <w:spacing w:after="0" w:line="240" w:lineRule="auto"/>
        <w:ind w:left="-851"/>
        <w:jc w:val="both"/>
        <w:rPr>
          <w:rFonts w:ascii="Times New Roman" w:hAnsi="Times New Roman" w:cs="Times New Roman"/>
          <w:sz w:val="24"/>
          <w:szCs w:val="24"/>
        </w:rPr>
      </w:pPr>
      <w:proofErr w:type="gramStart"/>
      <w:r w:rsidRPr="00687BB2">
        <w:rPr>
          <w:rFonts w:ascii="Times New Roman" w:hAnsi="Times New Roman" w:cs="Times New Roman"/>
          <w:b/>
          <w:bCs/>
          <w:sz w:val="24"/>
          <w:szCs w:val="24"/>
        </w:rPr>
        <w:t>Учитель</w:t>
      </w:r>
      <w:proofErr w:type="gramEnd"/>
      <w:r w:rsidRPr="00687BB2">
        <w:rPr>
          <w:rFonts w:ascii="Times New Roman" w:hAnsi="Times New Roman" w:cs="Times New Roman"/>
          <w:b/>
          <w:bCs/>
          <w:sz w:val="24"/>
          <w:szCs w:val="24"/>
        </w:rPr>
        <w:t>: </w:t>
      </w:r>
      <w:r w:rsidRPr="00687BB2">
        <w:rPr>
          <w:rFonts w:ascii="Times New Roman" w:hAnsi="Times New Roman" w:cs="Times New Roman"/>
          <w:sz w:val="24"/>
          <w:szCs w:val="24"/>
        </w:rPr>
        <w:t>каким же</w:t>
      </w:r>
      <w:r w:rsidRPr="00687BB2">
        <w:rPr>
          <w:rFonts w:ascii="Times New Roman" w:hAnsi="Times New Roman" w:cs="Times New Roman"/>
          <w:b/>
          <w:bCs/>
          <w:sz w:val="24"/>
          <w:szCs w:val="24"/>
        </w:rPr>
        <w:t xml:space="preserve"> </w:t>
      </w:r>
      <w:r w:rsidRPr="00687BB2">
        <w:rPr>
          <w:rFonts w:ascii="Times New Roman" w:hAnsi="Times New Roman" w:cs="Times New Roman"/>
          <w:sz w:val="24"/>
          <w:szCs w:val="24"/>
        </w:rPr>
        <w:t>свойством, исходя из текста, могут обладать растворы?</w:t>
      </w:r>
    </w:p>
    <w:p w:rsidR="008B1FA3" w:rsidRPr="00687BB2" w:rsidRDefault="008B1FA3" w:rsidP="00AB2CF0">
      <w:pPr>
        <w:pStyle w:val="a9"/>
        <w:spacing w:after="0" w:line="240" w:lineRule="auto"/>
        <w:ind w:left="-851"/>
        <w:jc w:val="both"/>
        <w:rPr>
          <w:rFonts w:ascii="Times New Roman" w:hAnsi="Times New Roman" w:cs="Times New Roman"/>
          <w:sz w:val="24"/>
          <w:szCs w:val="24"/>
        </w:rPr>
      </w:pPr>
      <w:r w:rsidRPr="00687BB2">
        <w:rPr>
          <w:rFonts w:ascii="Times New Roman" w:hAnsi="Times New Roman" w:cs="Times New Roman"/>
          <w:b/>
          <w:bCs/>
          <w:sz w:val="24"/>
          <w:szCs w:val="24"/>
          <w:lang w:eastAsia="ru-RU"/>
        </w:rPr>
        <w:t xml:space="preserve">Ученик: </w:t>
      </w:r>
      <w:r w:rsidRPr="00687BB2">
        <w:rPr>
          <w:rFonts w:ascii="Times New Roman" w:hAnsi="Times New Roman" w:cs="Times New Roman"/>
          <w:sz w:val="24"/>
          <w:szCs w:val="24"/>
          <w:lang w:eastAsia="ru-RU"/>
        </w:rPr>
        <w:t>растворы могут проводить</w:t>
      </w:r>
      <w:r w:rsidRPr="00687BB2">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электрический ток.</w:t>
      </w:r>
    </w:p>
    <w:p w:rsidR="008B1FA3" w:rsidRDefault="008B1FA3" w:rsidP="00AB2CF0">
      <w:pPr>
        <w:pStyle w:val="a9"/>
        <w:spacing w:after="0" w:line="240" w:lineRule="auto"/>
        <w:ind w:left="-851"/>
        <w:jc w:val="both"/>
        <w:rPr>
          <w:rFonts w:ascii="Times New Roman" w:hAnsi="Times New Roman" w:cs="Times New Roman"/>
          <w:sz w:val="24"/>
          <w:szCs w:val="24"/>
        </w:rPr>
      </w:pPr>
      <w:r w:rsidRPr="00687BB2">
        <w:rPr>
          <w:rFonts w:ascii="Times New Roman" w:hAnsi="Times New Roman" w:cs="Times New Roman"/>
          <w:b/>
          <w:bCs/>
          <w:sz w:val="24"/>
          <w:szCs w:val="24"/>
        </w:rPr>
        <w:t xml:space="preserve">Учитель: </w:t>
      </w:r>
      <w:r w:rsidRPr="00687BB2">
        <w:rPr>
          <w:rFonts w:ascii="Times New Roman" w:hAnsi="Times New Roman" w:cs="Times New Roman"/>
          <w:sz w:val="24"/>
          <w:szCs w:val="24"/>
        </w:rPr>
        <w:t>а)</w:t>
      </w:r>
      <w:r w:rsidRPr="00687BB2">
        <w:rPr>
          <w:rFonts w:ascii="Times New Roman" w:hAnsi="Times New Roman" w:cs="Times New Roman"/>
          <w:b/>
          <w:bCs/>
          <w:sz w:val="24"/>
          <w:szCs w:val="24"/>
        </w:rPr>
        <w:t> </w:t>
      </w:r>
      <w:r w:rsidRPr="00687BB2">
        <w:rPr>
          <w:rFonts w:ascii="Times New Roman" w:hAnsi="Times New Roman" w:cs="Times New Roman"/>
          <w:sz w:val="24"/>
          <w:szCs w:val="24"/>
        </w:rPr>
        <w:t>просит записать данное сведение под свободной стрелкой.</w:t>
      </w:r>
    </w:p>
    <w:p w:rsidR="008B1FA3" w:rsidRPr="00687BB2" w:rsidRDefault="008B1FA3" w:rsidP="00AB2CF0">
      <w:pPr>
        <w:pStyle w:val="a9"/>
        <w:spacing w:after="0" w:line="240" w:lineRule="auto"/>
        <w:ind w:left="-851"/>
        <w:jc w:val="both"/>
        <w:rPr>
          <w:rFonts w:ascii="Times New Roman" w:hAnsi="Times New Roman" w:cs="Times New Roman"/>
          <w:sz w:val="24"/>
          <w:szCs w:val="24"/>
        </w:rPr>
      </w:pPr>
      <w:r>
        <w:rPr>
          <w:rFonts w:ascii="Times New Roman" w:hAnsi="Times New Roman" w:cs="Times New Roman"/>
          <w:b/>
          <w:bCs/>
          <w:sz w:val="24"/>
          <w:szCs w:val="24"/>
        </w:rPr>
        <w:t>Итак,</w:t>
      </w:r>
      <w:r w:rsidR="002660E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2660E0">
        <w:rPr>
          <w:rFonts w:ascii="Times New Roman" w:hAnsi="Times New Roman" w:cs="Times New Roman"/>
          <w:b/>
          <w:bCs/>
          <w:sz w:val="24"/>
          <w:szCs w:val="24"/>
        </w:rPr>
        <w:t xml:space="preserve">мы </w:t>
      </w:r>
      <w:r>
        <w:rPr>
          <w:rFonts w:ascii="Times New Roman" w:hAnsi="Times New Roman" w:cs="Times New Roman"/>
          <w:b/>
          <w:bCs/>
          <w:sz w:val="24"/>
          <w:szCs w:val="24"/>
        </w:rPr>
        <w:t>говорим о</w:t>
      </w:r>
      <w:r w:rsidR="002660E0">
        <w:rPr>
          <w:rFonts w:ascii="Times New Roman" w:hAnsi="Times New Roman" w:cs="Times New Roman"/>
          <w:b/>
          <w:bCs/>
          <w:sz w:val="24"/>
          <w:szCs w:val="24"/>
        </w:rPr>
        <w:t>б электропроводности растворов и сопутствующей ей понятиях</w:t>
      </w:r>
      <w:r>
        <w:rPr>
          <w:rFonts w:ascii="Times New Roman" w:hAnsi="Times New Roman" w:cs="Times New Roman"/>
          <w:b/>
          <w:bCs/>
          <w:sz w:val="24"/>
          <w:szCs w:val="24"/>
        </w:rPr>
        <w:t>.</w:t>
      </w:r>
    </w:p>
    <w:p w:rsidR="008B1FA3" w:rsidRPr="00687BB2" w:rsidRDefault="008B1FA3" w:rsidP="00230D7B">
      <w:pPr>
        <w:pStyle w:val="a9"/>
        <w:spacing w:after="0" w:line="240" w:lineRule="auto"/>
        <w:ind w:left="0"/>
        <w:jc w:val="both"/>
        <w:rPr>
          <w:rFonts w:ascii="Times New Roman" w:hAnsi="Times New Roman" w:cs="Times New Roman"/>
          <w:sz w:val="24"/>
          <w:szCs w:val="24"/>
        </w:rPr>
      </w:pPr>
      <w:r w:rsidRPr="00687BB2">
        <w:rPr>
          <w:rFonts w:ascii="Times New Roman" w:hAnsi="Times New Roman" w:cs="Times New Roman"/>
          <w:sz w:val="24"/>
          <w:szCs w:val="24"/>
        </w:rPr>
        <w:lastRenderedPageBreak/>
        <w:t xml:space="preserve">    б) объявляет фрагмент темы занятия: «Электропроводность растворов</w:t>
      </w:r>
      <w:r>
        <w:rPr>
          <w:rFonts w:ascii="Times New Roman" w:hAnsi="Times New Roman" w:cs="Times New Roman"/>
          <w:sz w:val="24"/>
          <w:szCs w:val="24"/>
        </w:rPr>
        <w:t xml:space="preserve">. Электролиты и </w:t>
      </w:r>
      <w:proofErr w:type="spellStart"/>
      <w:r>
        <w:rPr>
          <w:rFonts w:ascii="Times New Roman" w:hAnsi="Times New Roman" w:cs="Times New Roman"/>
          <w:sz w:val="24"/>
          <w:szCs w:val="24"/>
        </w:rPr>
        <w:t>неэлектролиты</w:t>
      </w:r>
      <w:proofErr w:type="spellEnd"/>
      <w:r>
        <w:rPr>
          <w:rFonts w:ascii="Times New Roman" w:hAnsi="Times New Roman" w:cs="Times New Roman"/>
          <w:sz w:val="24"/>
          <w:szCs w:val="24"/>
        </w:rPr>
        <w:t>. Электролитическая диссоциация</w:t>
      </w:r>
      <w:r w:rsidRPr="00687BB2">
        <w:rPr>
          <w:rFonts w:ascii="Times New Roman" w:hAnsi="Times New Roman" w:cs="Times New Roman"/>
          <w:sz w:val="24"/>
          <w:szCs w:val="24"/>
        </w:rPr>
        <w:t>» (слайд 1)</w:t>
      </w:r>
    </w:p>
    <w:p w:rsidR="008B1FA3" w:rsidRPr="00687BB2" w:rsidRDefault="008B1FA3" w:rsidP="00230D7B">
      <w:pPr>
        <w:pStyle w:val="a9"/>
        <w:spacing w:after="0" w:line="240" w:lineRule="auto"/>
        <w:ind w:left="0"/>
        <w:jc w:val="both"/>
        <w:rPr>
          <w:rFonts w:ascii="Times New Roman" w:hAnsi="Times New Roman" w:cs="Times New Roman"/>
          <w:sz w:val="24"/>
          <w:szCs w:val="24"/>
        </w:rPr>
      </w:pPr>
      <w:r w:rsidRPr="00687BB2">
        <w:rPr>
          <w:rFonts w:ascii="Times New Roman" w:hAnsi="Times New Roman" w:cs="Times New Roman"/>
          <w:sz w:val="24"/>
          <w:szCs w:val="24"/>
        </w:rPr>
        <w:t>В каком ключе мы рассмотрим данную тему?</w:t>
      </w:r>
    </w:p>
    <w:p w:rsidR="008B1FA3" w:rsidRPr="00687BB2" w:rsidRDefault="008B1FA3" w:rsidP="00230D7B">
      <w:pPr>
        <w:pStyle w:val="a9"/>
        <w:spacing w:after="0" w:line="240" w:lineRule="auto"/>
        <w:ind w:left="0"/>
        <w:jc w:val="both"/>
        <w:rPr>
          <w:rFonts w:ascii="Times New Roman" w:hAnsi="Times New Roman" w:cs="Times New Roman"/>
          <w:sz w:val="24"/>
          <w:szCs w:val="24"/>
        </w:rPr>
      </w:pPr>
      <w:r w:rsidRPr="00687BB2">
        <w:rPr>
          <w:rFonts w:ascii="Times New Roman" w:hAnsi="Times New Roman" w:cs="Times New Roman"/>
          <w:sz w:val="24"/>
          <w:szCs w:val="24"/>
        </w:rPr>
        <w:t xml:space="preserve">    в) определим </w:t>
      </w:r>
      <w:r w:rsidRPr="002660E0">
        <w:rPr>
          <w:rFonts w:ascii="Times New Roman" w:hAnsi="Times New Roman" w:cs="Times New Roman"/>
          <w:b/>
          <w:sz w:val="24"/>
          <w:szCs w:val="24"/>
        </w:rPr>
        <w:t>цели</w:t>
      </w:r>
      <w:r w:rsidRPr="00687BB2">
        <w:rPr>
          <w:rFonts w:ascii="Times New Roman" w:hAnsi="Times New Roman" w:cs="Times New Roman"/>
          <w:sz w:val="24"/>
          <w:szCs w:val="24"/>
        </w:rPr>
        <w:t xml:space="preserve"> деятельности, ответив на вопросы:</w:t>
      </w:r>
    </w:p>
    <w:p w:rsidR="008B1FA3" w:rsidRPr="00687BB2" w:rsidRDefault="008B1FA3" w:rsidP="00230D7B">
      <w:pPr>
        <w:pStyle w:val="a9"/>
        <w:spacing w:after="0" w:line="240" w:lineRule="auto"/>
        <w:ind w:left="0"/>
        <w:jc w:val="both"/>
        <w:rPr>
          <w:rFonts w:ascii="Times New Roman" w:hAnsi="Times New Roman" w:cs="Times New Roman"/>
          <w:sz w:val="24"/>
          <w:szCs w:val="24"/>
        </w:rPr>
      </w:pPr>
      <w:r w:rsidRPr="00687BB2">
        <w:rPr>
          <w:rFonts w:ascii="Times New Roman" w:hAnsi="Times New Roman" w:cs="Times New Roman"/>
          <w:sz w:val="24"/>
          <w:szCs w:val="24"/>
        </w:rPr>
        <w:t>- всякий ли раствор способен проводить электрический ток?</w:t>
      </w:r>
    </w:p>
    <w:p w:rsidR="008B1FA3" w:rsidRPr="00687BB2" w:rsidRDefault="008B1FA3" w:rsidP="00230D7B">
      <w:pPr>
        <w:pStyle w:val="a9"/>
        <w:spacing w:after="0" w:line="240" w:lineRule="auto"/>
        <w:ind w:left="0"/>
        <w:jc w:val="both"/>
        <w:rPr>
          <w:rFonts w:ascii="Times New Roman" w:hAnsi="Times New Roman" w:cs="Times New Roman"/>
          <w:sz w:val="24"/>
          <w:szCs w:val="24"/>
        </w:rPr>
      </w:pPr>
      <w:r w:rsidRPr="00687BB2">
        <w:rPr>
          <w:rFonts w:ascii="Times New Roman" w:hAnsi="Times New Roman" w:cs="Times New Roman"/>
          <w:sz w:val="24"/>
          <w:szCs w:val="24"/>
        </w:rPr>
        <w:t>- в чем причина электрической проводимости раствора, каков механизм?</w:t>
      </w:r>
    </w:p>
    <w:p w:rsidR="008B1FA3" w:rsidRPr="00687BB2" w:rsidRDefault="008B1FA3" w:rsidP="00687BB2">
      <w:pPr>
        <w:pStyle w:val="a9"/>
        <w:spacing w:after="0" w:line="240" w:lineRule="auto"/>
        <w:ind w:left="-851"/>
        <w:rPr>
          <w:rFonts w:ascii="Times New Roman" w:hAnsi="Times New Roman" w:cs="Times New Roman"/>
          <w:b/>
          <w:bCs/>
          <w:sz w:val="24"/>
          <w:szCs w:val="24"/>
        </w:rPr>
      </w:pPr>
      <w:r w:rsidRPr="00687BB2">
        <w:rPr>
          <w:rFonts w:ascii="Times New Roman" w:hAnsi="Times New Roman" w:cs="Times New Roman"/>
          <w:sz w:val="24"/>
          <w:szCs w:val="24"/>
        </w:rPr>
        <w:t xml:space="preserve">  </w:t>
      </w:r>
      <w:r w:rsidRPr="00687BB2">
        <w:rPr>
          <w:rFonts w:ascii="Times New Roman" w:hAnsi="Times New Roman" w:cs="Times New Roman"/>
          <w:b/>
          <w:bCs/>
          <w:sz w:val="24"/>
          <w:szCs w:val="24"/>
        </w:rPr>
        <w:t>Предполагаемые ответы учеников.</w:t>
      </w:r>
    </w:p>
    <w:p w:rsidR="008B1FA3" w:rsidRPr="00687BB2" w:rsidRDefault="008B1FA3" w:rsidP="00687BB2">
      <w:pPr>
        <w:pStyle w:val="a9"/>
        <w:spacing w:after="0" w:line="240" w:lineRule="auto"/>
        <w:ind w:left="-851"/>
        <w:rPr>
          <w:rFonts w:ascii="Times New Roman" w:hAnsi="Times New Roman" w:cs="Times New Roman"/>
          <w:sz w:val="24"/>
          <w:szCs w:val="24"/>
        </w:rPr>
      </w:pPr>
      <w:r w:rsidRPr="00687BB2">
        <w:rPr>
          <w:rFonts w:ascii="Times New Roman" w:hAnsi="Times New Roman" w:cs="Times New Roman"/>
          <w:sz w:val="24"/>
          <w:szCs w:val="24"/>
        </w:rPr>
        <w:t xml:space="preserve">                 г) озвучивает цели:</w:t>
      </w:r>
    </w:p>
    <w:p w:rsidR="002660E0" w:rsidRDefault="008B1FA3" w:rsidP="0082264D">
      <w:pPr>
        <w:pStyle w:val="a9"/>
        <w:spacing w:after="0" w:line="240" w:lineRule="auto"/>
        <w:ind w:left="-851"/>
        <w:rPr>
          <w:rFonts w:ascii="Times New Roman" w:hAnsi="Times New Roman" w:cs="Times New Roman"/>
          <w:sz w:val="24"/>
          <w:szCs w:val="24"/>
        </w:rPr>
      </w:pPr>
      <w:r w:rsidRPr="00687BB2">
        <w:rPr>
          <w:rFonts w:ascii="Times New Roman" w:hAnsi="Times New Roman" w:cs="Times New Roman"/>
          <w:b/>
          <w:bCs/>
          <w:sz w:val="24"/>
          <w:szCs w:val="24"/>
        </w:rPr>
        <w:t>Цели:</w:t>
      </w:r>
      <w:r w:rsidRPr="00687BB2">
        <w:rPr>
          <w:rFonts w:ascii="Times New Roman" w:hAnsi="Times New Roman" w:cs="Times New Roman"/>
          <w:sz w:val="24"/>
          <w:szCs w:val="24"/>
        </w:rPr>
        <w:t xml:space="preserve"> 1</w:t>
      </w:r>
      <w:proofErr w:type="gramStart"/>
      <w:r w:rsidRPr="00687BB2">
        <w:rPr>
          <w:rFonts w:ascii="Times New Roman" w:hAnsi="Times New Roman" w:cs="Times New Roman"/>
          <w:sz w:val="24"/>
          <w:szCs w:val="24"/>
        </w:rPr>
        <w:t xml:space="preserve"> С</w:t>
      </w:r>
      <w:proofErr w:type="gramEnd"/>
      <w:r w:rsidRPr="00687BB2">
        <w:rPr>
          <w:rFonts w:ascii="Times New Roman" w:hAnsi="Times New Roman" w:cs="Times New Roman"/>
          <w:sz w:val="24"/>
          <w:szCs w:val="24"/>
        </w:rPr>
        <w:t>формировать  представление об электропроводности водных растворов веществ и ее практич</w:t>
      </w:r>
      <w:r w:rsidR="002660E0">
        <w:rPr>
          <w:rFonts w:ascii="Times New Roman" w:hAnsi="Times New Roman" w:cs="Times New Roman"/>
          <w:sz w:val="24"/>
          <w:szCs w:val="24"/>
        </w:rPr>
        <w:t>еском применении.</w:t>
      </w:r>
    </w:p>
    <w:p w:rsidR="008B1FA3" w:rsidRDefault="002660E0" w:rsidP="0082264D">
      <w:pPr>
        <w:pStyle w:val="a9"/>
        <w:spacing w:after="0" w:line="240" w:lineRule="auto"/>
        <w:ind w:left="-851"/>
        <w:rPr>
          <w:rFonts w:ascii="Times New Roman" w:hAnsi="Times New Roman" w:cs="Times New Roman"/>
          <w:sz w:val="24"/>
          <w:szCs w:val="24"/>
        </w:rPr>
      </w:pPr>
      <w:r>
        <w:rPr>
          <w:rFonts w:ascii="Times New Roman" w:hAnsi="Times New Roman" w:cs="Times New Roman"/>
          <w:bCs/>
          <w:sz w:val="24"/>
          <w:szCs w:val="24"/>
        </w:rPr>
        <w:t xml:space="preserve">           </w:t>
      </w:r>
      <w:r w:rsidRPr="002660E0">
        <w:rPr>
          <w:rFonts w:ascii="Times New Roman" w:hAnsi="Times New Roman" w:cs="Times New Roman"/>
          <w:bCs/>
          <w:sz w:val="24"/>
          <w:szCs w:val="24"/>
        </w:rPr>
        <w:t>2</w:t>
      </w:r>
      <w:proofErr w:type="gramStart"/>
      <w:r>
        <w:rPr>
          <w:rFonts w:ascii="Times New Roman" w:hAnsi="Times New Roman" w:cs="Times New Roman"/>
          <w:b/>
          <w:bCs/>
          <w:sz w:val="24"/>
          <w:szCs w:val="24"/>
        </w:rPr>
        <w:t xml:space="preserve"> </w:t>
      </w:r>
      <w:r w:rsidR="008B1FA3" w:rsidRPr="00687BB2">
        <w:rPr>
          <w:rFonts w:ascii="Times New Roman" w:hAnsi="Times New Roman" w:cs="Times New Roman"/>
          <w:sz w:val="24"/>
          <w:szCs w:val="24"/>
        </w:rPr>
        <w:t xml:space="preserve"> П</w:t>
      </w:r>
      <w:proofErr w:type="gramEnd"/>
      <w:r w:rsidR="008B1FA3" w:rsidRPr="00687BB2">
        <w:rPr>
          <w:rFonts w:ascii="Times New Roman" w:hAnsi="Times New Roman" w:cs="Times New Roman"/>
          <w:sz w:val="24"/>
          <w:szCs w:val="24"/>
        </w:rPr>
        <w:t>оз</w:t>
      </w:r>
      <w:r w:rsidR="00B13E6A">
        <w:rPr>
          <w:rFonts w:ascii="Times New Roman" w:hAnsi="Times New Roman" w:cs="Times New Roman"/>
          <w:sz w:val="24"/>
          <w:szCs w:val="24"/>
        </w:rPr>
        <w:t>накомиться  с новыми понятиями:</w:t>
      </w:r>
      <w:r w:rsidR="008B1FA3" w:rsidRPr="00687BB2">
        <w:rPr>
          <w:rFonts w:ascii="Times New Roman" w:hAnsi="Times New Roman" w:cs="Times New Roman"/>
          <w:sz w:val="24"/>
          <w:szCs w:val="24"/>
        </w:rPr>
        <w:t xml:space="preserve"> «электролиты», «</w:t>
      </w:r>
      <w:proofErr w:type="spellStart"/>
      <w:r w:rsidR="008B1FA3" w:rsidRPr="00687BB2">
        <w:rPr>
          <w:rFonts w:ascii="Times New Roman" w:hAnsi="Times New Roman" w:cs="Times New Roman"/>
          <w:sz w:val="24"/>
          <w:szCs w:val="24"/>
        </w:rPr>
        <w:t>неэлектролиты</w:t>
      </w:r>
      <w:proofErr w:type="spellEnd"/>
      <w:r w:rsidR="008B1FA3" w:rsidRPr="00687BB2">
        <w:rPr>
          <w:rFonts w:ascii="Times New Roman" w:hAnsi="Times New Roman" w:cs="Times New Roman"/>
          <w:sz w:val="24"/>
          <w:szCs w:val="24"/>
        </w:rPr>
        <w:t>», «электролитическая диссоциация»), объясняющими причину</w:t>
      </w:r>
      <w:r w:rsidR="008B1FA3">
        <w:rPr>
          <w:rFonts w:ascii="Times New Roman" w:hAnsi="Times New Roman" w:cs="Times New Roman"/>
          <w:sz w:val="24"/>
          <w:szCs w:val="24"/>
        </w:rPr>
        <w:t xml:space="preserve"> электропроводности.</w:t>
      </w:r>
    </w:p>
    <w:p w:rsidR="008B1FA3" w:rsidRPr="0082264D" w:rsidRDefault="008B1FA3" w:rsidP="0082264D">
      <w:pPr>
        <w:pStyle w:val="a9"/>
        <w:spacing w:after="0" w:line="240" w:lineRule="auto"/>
        <w:ind w:left="-851"/>
        <w:rPr>
          <w:rFonts w:ascii="Times New Roman" w:hAnsi="Times New Roman" w:cs="Times New Roman"/>
          <w:sz w:val="24"/>
          <w:szCs w:val="24"/>
        </w:rPr>
      </w:pPr>
    </w:p>
    <w:p w:rsidR="008B1FA3" w:rsidRPr="0082264D" w:rsidRDefault="008B1FA3" w:rsidP="0082264D">
      <w:pPr>
        <w:pStyle w:val="a9"/>
        <w:spacing w:after="0" w:line="240" w:lineRule="auto"/>
        <w:ind w:left="-851"/>
        <w:rPr>
          <w:rFonts w:ascii="Times New Roman" w:hAnsi="Times New Roman" w:cs="Times New Roman"/>
          <w:sz w:val="24"/>
          <w:szCs w:val="24"/>
        </w:rPr>
      </w:pPr>
      <w:r w:rsidRPr="0082264D">
        <w:rPr>
          <w:rFonts w:ascii="Times New Roman" w:hAnsi="Times New Roman" w:cs="Times New Roman"/>
          <w:sz w:val="24"/>
          <w:szCs w:val="24"/>
        </w:rPr>
        <w:t>2</w:t>
      </w:r>
      <w:proofErr w:type="gramStart"/>
      <w:r w:rsidRPr="0082264D">
        <w:rPr>
          <w:rFonts w:ascii="Times New Roman" w:hAnsi="Times New Roman" w:cs="Times New Roman"/>
          <w:sz w:val="24"/>
          <w:szCs w:val="24"/>
        </w:rPr>
        <w:t xml:space="preserve">   О</w:t>
      </w:r>
      <w:proofErr w:type="gramEnd"/>
      <w:r w:rsidRPr="0082264D">
        <w:rPr>
          <w:rFonts w:ascii="Times New Roman" w:hAnsi="Times New Roman" w:cs="Times New Roman"/>
          <w:sz w:val="24"/>
          <w:szCs w:val="24"/>
        </w:rPr>
        <w:t>рганизовать поле для творческого общения и использования разных источников информации для развития информационно-коммуникативной компетенции.</w:t>
      </w:r>
    </w:p>
    <w:p w:rsidR="008B1FA3" w:rsidRPr="002F1D46" w:rsidRDefault="008B1FA3" w:rsidP="002F1D46">
      <w:pPr>
        <w:pStyle w:val="a9"/>
        <w:spacing w:after="0" w:line="240" w:lineRule="auto"/>
        <w:ind w:left="-851"/>
        <w:rPr>
          <w:rFonts w:ascii="Times New Roman" w:hAnsi="Times New Roman" w:cs="Times New Roman"/>
          <w:sz w:val="24"/>
          <w:szCs w:val="24"/>
        </w:rPr>
      </w:pPr>
      <w:r w:rsidRPr="0082264D">
        <w:t xml:space="preserve"> </w:t>
      </w:r>
      <w:r w:rsidRPr="002F1D46">
        <w:rPr>
          <w:rFonts w:ascii="Times New Roman" w:hAnsi="Times New Roman" w:cs="Times New Roman"/>
          <w:sz w:val="24"/>
          <w:szCs w:val="24"/>
        </w:rPr>
        <w:t>3</w:t>
      </w:r>
      <w:proofErr w:type="gramStart"/>
      <w:r w:rsidRPr="002F1D46">
        <w:rPr>
          <w:rFonts w:ascii="Times New Roman" w:hAnsi="Times New Roman" w:cs="Times New Roman"/>
          <w:sz w:val="24"/>
          <w:szCs w:val="24"/>
        </w:rPr>
        <w:t xml:space="preserve">   С</w:t>
      </w:r>
      <w:proofErr w:type="gramEnd"/>
      <w:r w:rsidRPr="002F1D46">
        <w:rPr>
          <w:rFonts w:ascii="Times New Roman" w:hAnsi="Times New Roman" w:cs="Times New Roman"/>
          <w:sz w:val="24"/>
          <w:szCs w:val="24"/>
        </w:rPr>
        <w:t>оздать условия для овладения навыками рефлексии, исследовательскими навыками.</w:t>
      </w:r>
    </w:p>
    <w:p w:rsidR="008B1FA3" w:rsidRPr="00687BB2" w:rsidRDefault="008B1FA3" w:rsidP="00687BB2">
      <w:pPr>
        <w:spacing w:before="100" w:beforeAutospacing="1" w:after="100" w:afterAutospacing="1" w:line="240" w:lineRule="atLeast"/>
        <w:ind w:left="-851"/>
        <w:rPr>
          <w:rFonts w:ascii="Times New Roman" w:hAnsi="Times New Roman" w:cs="Times New Roman"/>
          <w:sz w:val="24"/>
          <w:szCs w:val="24"/>
        </w:rPr>
      </w:pPr>
      <w:r w:rsidRPr="00687BB2">
        <w:rPr>
          <w:rFonts w:ascii="Times New Roman" w:hAnsi="Times New Roman" w:cs="Times New Roman"/>
          <w:sz w:val="24"/>
          <w:szCs w:val="24"/>
        </w:rPr>
        <w:t>Химия – экспериментальная наука, следовательно, изучать электропроводность растворов мы будем практически.</w:t>
      </w:r>
    </w:p>
    <w:p w:rsidR="00B13E6A" w:rsidRDefault="00B13E6A" w:rsidP="00B13E6A">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Составим схему (план) действия. В </w:t>
      </w:r>
      <w:r w:rsidR="008B1FA3" w:rsidRPr="00687BB2">
        <w:rPr>
          <w:rFonts w:ascii="Times New Roman" w:hAnsi="Times New Roman" w:cs="Times New Roman"/>
          <w:sz w:val="24"/>
          <w:szCs w:val="24"/>
        </w:rPr>
        <w:t xml:space="preserve">  помощь - вопросы на доске</w:t>
      </w:r>
      <w:r>
        <w:rPr>
          <w:rFonts w:ascii="Times New Roman" w:hAnsi="Times New Roman" w:cs="Times New Roman"/>
          <w:sz w:val="24"/>
          <w:szCs w:val="24"/>
        </w:rPr>
        <w:t>:</w:t>
      </w:r>
    </w:p>
    <w:p w:rsidR="00B13E6A" w:rsidRPr="00687BB2" w:rsidRDefault="00B13E6A" w:rsidP="00B13E6A">
      <w:pPr>
        <w:pStyle w:val="a9"/>
        <w:spacing w:after="0" w:line="240" w:lineRule="auto"/>
        <w:ind w:left="0"/>
        <w:jc w:val="both"/>
        <w:rPr>
          <w:rFonts w:ascii="Times New Roman" w:hAnsi="Times New Roman" w:cs="Times New Roman"/>
          <w:sz w:val="24"/>
          <w:szCs w:val="24"/>
        </w:rPr>
      </w:pPr>
    </w:p>
    <w:p w:rsidR="00B13E6A" w:rsidRPr="00687BB2" w:rsidRDefault="00B13E6A" w:rsidP="00B13E6A">
      <w:pPr>
        <w:pStyle w:val="a9"/>
        <w:spacing w:after="0" w:line="240" w:lineRule="auto"/>
        <w:ind w:left="0"/>
        <w:jc w:val="both"/>
        <w:rPr>
          <w:rFonts w:ascii="Times New Roman" w:hAnsi="Times New Roman" w:cs="Times New Roman"/>
          <w:sz w:val="24"/>
          <w:szCs w:val="24"/>
        </w:rPr>
      </w:pPr>
      <w:r w:rsidRPr="00687BB2">
        <w:rPr>
          <w:rFonts w:ascii="Times New Roman" w:hAnsi="Times New Roman" w:cs="Times New Roman"/>
          <w:sz w:val="24"/>
          <w:szCs w:val="24"/>
        </w:rPr>
        <w:t>- всякий ли раствор способен проводить электрический ток?</w:t>
      </w:r>
    </w:p>
    <w:p w:rsidR="00B13E6A" w:rsidRPr="00687BB2" w:rsidRDefault="00B13E6A" w:rsidP="00B13E6A">
      <w:pPr>
        <w:pStyle w:val="a9"/>
        <w:spacing w:after="0" w:line="240" w:lineRule="auto"/>
        <w:ind w:left="0"/>
        <w:jc w:val="both"/>
        <w:rPr>
          <w:rFonts w:ascii="Times New Roman" w:hAnsi="Times New Roman" w:cs="Times New Roman"/>
          <w:sz w:val="24"/>
          <w:szCs w:val="24"/>
        </w:rPr>
      </w:pPr>
      <w:r w:rsidRPr="00687BB2">
        <w:rPr>
          <w:rFonts w:ascii="Times New Roman" w:hAnsi="Times New Roman" w:cs="Times New Roman"/>
          <w:sz w:val="24"/>
          <w:szCs w:val="24"/>
        </w:rPr>
        <w:t>- в чем причина электрической проводимости раствора, каков механизм?</w:t>
      </w:r>
    </w:p>
    <w:p w:rsidR="00B13E6A" w:rsidRPr="00687BB2" w:rsidRDefault="00B13E6A" w:rsidP="00B13E6A">
      <w:pPr>
        <w:pStyle w:val="a9"/>
        <w:spacing w:after="0" w:line="240" w:lineRule="auto"/>
        <w:ind w:left="-851"/>
        <w:rPr>
          <w:rFonts w:ascii="Times New Roman" w:hAnsi="Times New Roman" w:cs="Times New Roman"/>
          <w:b/>
          <w:bCs/>
          <w:sz w:val="24"/>
          <w:szCs w:val="24"/>
        </w:rPr>
      </w:pPr>
      <w:r w:rsidRPr="00687BB2">
        <w:rPr>
          <w:rFonts w:ascii="Times New Roman" w:hAnsi="Times New Roman" w:cs="Times New Roman"/>
          <w:sz w:val="24"/>
          <w:szCs w:val="24"/>
        </w:rPr>
        <w:t xml:space="preserve">  </w:t>
      </w:r>
      <w:r w:rsidRPr="00687BB2">
        <w:rPr>
          <w:rFonts w:ascii="Times New Roman" w:hAnsi="Times New Roman" w:cs="Times New Roman"/>
          <w:b/>
          <w:bCs/>
          <w:sz w:val="24"/>
          <w:szCs w:val="24"/>
        </w:rPr>
        <w:t>Предполагаемые ответы учеников.</w:t>
      </w:r>
    </w:p>
    <w:p w:rsidR="008B1FA3" w:rsidRPr="00687BB2" w:rsidRDefault="008B1FA3" w:rsidP="00341D3B">
      <w:pPr>
        <w:spacing w:before="100" w:beforeAutospacing="1" w:after="100" w:afterAutospacing="1" w:line="240" w:lineRule="atLeast"/>
        <w:rPr>
          <w:rFonts w:ascii="Times New Roman" w:hAnsi="Times New Roman" w:cs="Times New Roman"/>
          <w:sz w:val="24"/>
          <w:szCs w:val="24"/>
        </w:rPr>
      </w:pPr>
      <w:r w:rsidRPr="00687BB2">
        <w:rPr>
          <w:rFonts w:ascii="Times New Roman" w:hAnsi="Times New Roman" w:cs="Times New Roman"/>
          <w:sz w:val="24"/>
          <w:szCs w:val="24"/>
        </w:rPr>
        <w:t>Ваши предложения?</w:t>
      </w:r>
    </w:p>
    <w:p w:rsidR="008B1FA3" w:rsidRPr="00687BB2" w:rsidRDefault="008B1FA3" w:rsidP="00341D3B">
      <w:pPr>
        <w:pStyle w:val="a9"/>
        <w:numPr>
          <w:ilvl w:val="0"/>
          <w:numId w:val="10"/>
        </w:numPr>
        <w:spacing w:before="100" w:beforeAutospacing="1" w:after="100" w:afterAutospacing="1" w:line="240" w:lineRule="atLeast"/>
        <w:rPr>
          <w:rFonts w:ascii="Times New Roman" w:hAnsi="Times New Roman" w:cs="Times New Roman"/>
          <w:sz w:val="24"/>
          <w:szCs w:val="24"/>
        </w:rPr>
      </w:pPr>
      <w:r w:rsidRPr="00687BB2">
        <w:rPr>
          <w:rFonts w:ascii="Times New Roman" w:hAnsi="Times New Roman" w:cs="Times New Roman"/>
          <w:sz w:val="24"/>
          <w:szCs w:val="24"/>
        </w:rPr>
        <w:t>Экспериментально доказать электрическую проводимость воды.</w:t>
      </w:r>
    </w:p>
    <w:p w:rsidR="008B1FA3" w:rsidRPr="00687BB2" w:rsidRDefault="008B1FA3" w:rsidP="00341D3B">
      <w:pPr>
        <w:pStyle w:val="a9"/>
        <w:numPr>
          <w:ilvl w:val="0"/>
          <w:numId w:val="10"/>
        </w:numPr>
        <w:spacing w:before="100" w:beforeAutospacing="1" w:after="100" w:afterAutospacing="1" w:line="240" w:lineRule="atLeast"/>
        <w:rPr>
          <w:rFonts w:ascii="Times New Roman" w:hAnsi="Times New Roman" w:cs="Times New Roman"/>
          <w:sz w:val="24"/>
          <w:szCs w:val="24"/>
        </w:rPr>
      </w:pPr>
      <w:r w:rsidRPr="00687BB2">
        <w:rPr>
          <w:rFonts w:ascii="Times New Roman" w:hAnsi="Times New Roman" w:cs="Times New Roman"/>
          <w:sz w:val="24"/>
          <w:szCs w:val="24"/>
        </w:rPr>
        <w:t>Проверить на электропроводность другие</w:t>
      </w:r>
      <w:r w:rsidR="00B13E6A">
        <w:rPr>
          <w:rFonts w:ascii="Times New Roman" w:hAnsi="Times New Roman" w:cs="Times New Roman"/>
          <w:sz w:val="24"/>
          <w:szCs w:val="24"/>
        </w:rPr>
        <w:t xml:space="preserve"> вещества и их</w:t>
      </w:r>
      <w:r w:rsidRPr="00687BB2">
        <w:rPr>
          <w:rFonts w:ascii="Times New Roman" w:hAnsi="Times New Roman" w:cs="Times New Roman"/>
          <w:sz w:val="24"/>
          <w:szCs w:val="24"/>
        </w:rPr>
        <w:t xml:space="preserve"> растворы.</w:t>
      </w:r>
    </w:p>
    <w:p w:rsidR="008B1FA3" w:rsidRPr="00687BB2" w:rsidRDefault="008B1FA3" w:rsidP="00341D3B">
      <w:pPr>
        <w:pStyle w:val="a9"/>
        <w:numPr>
          <w:ilvl w:val="0"/>
          <w:numId w:val="10"/>
        </w:numPr>
        <w:spacing w:before="100" w:beforeAutospacing="1" w:after="100" w:afterAutospacing="1" w:line="240" w:lineRule="atLeast"/>
        <w:rPr>
          <w:rFonts w:ascii="Times New Roman" w:hAnsi="Times New Roman" w:cs="Times New Roman"/>
          <w:sz w:val="24"/>
          <w:szCs w:val="24"/>
        </w:rPr>
      </w:pPr>
      <w:r w:rsidRPr="00687BB2">
        <w:rPr>
          <w:rFonts w:ascii="Times New Roman" w:hAnsi="Times New Roman" w:cs="Times New Roman"/>
          <w:sz w:val="24"/>
          <w:szCs w:val="24"/>
        </w:rPr>
        <w:t>Выяснить причину электропроводности растворов.</w:t>
      </w:r>
    </w:p>
    <w:p w:rsidR="008B1FA3" w:rsidRPr="00B13E6A" w:rsidRDefault="008B1FA3" w:rsidP="00C44E38">
      <w:pPr>
        <w:pStyle w:val="a9"/>
        <w:spacing w:before="100" w:beforeAutospacing="1" w:after="100" w:afterAutospacing="1" w:line="240" w:lineRule="atLeast"/>
        <w:ind w:left="-993"/>
        <w:rPr>
          <w:rFonts w:ascii="Times New Roman" w:hAnsi="Times New Roman" w:cs="Times New Roman"/>
          <w:sz w:val="24"/>
          <w:szCs w:val="24"/>
        </w:rPr>
      </w:pPr>
    </w:p>
    <w:p w:rsidR="008B1FA3" w:rsidRPr="00B13E6A" w:rsidRDefault="00B13E6A" w:rsidP="00B13E6A">
      <w:pPr>
        <w:spacing w:before="100" w:beforeAutospacing="1" w:after="100" w:afterAutospacing="1" w:line="240" w:lineRule="atLeast"/>
        <w:ind w:left="-993"/>
        <w:rPr>
          <w:rFonts w:ascii="Times New Roman" w:hAnsi="Times New Roman" w:cs="Times New Roman"/>
          <w:sz w:val="24"/>
          <w:szCs w:val="24"/>
        </w:rPr>
      </w:pPr>
      <w:r>
        <w:rPr>
          <w:rFonts w:ascii="Times New Roman" w:hAnsi="Times New Roman" w:cs="Times New Roman"/>
          <w:sz w:val="24"/>
          <w:szCs w:val="24"/>
        </w:rPr>
        <w:t xml:space="preserve">   </w:t>
      </w:r>
      <w:r w:rsidR="008B1FA3" w:rsidRPr="00B13E6A">
        <w:rPr>
          <w:rFonts w:ascii="Times New Roman" w:hAnsi="Times New Roman" w:cs="Times New Roman"/>
          <w:sz w:val="24"/>
          <w:szCs w:val="24"/>
        </w:rPr>
        <w:t xml:space="preserve">К эксперименту приступают «практики»  (по 1 представителю от каждой группы), получив </w:t>
      </w:r>
      <w:r w:rsidRPr="00B13E6A">
        <w:rPr>
          <w:rFonts w:ascii="Times New Roman" w:hAnsi="Times New Roman" w:cs="Times New Roman"/>
          <w:sz w:val="24"/>
          <w:szCs w:val="24"/>
        </w:rPr>
        <w:t xml:space="preserve"> </w:t>
      </w:r>
      <w:r w:rsidR="008B1FA3" w:rsidRPr="00B13E6A">
        <w:rPr>
          <w:rFonts w:ascii="Times New Roman" w:hAnsi="Times New Roman" w:cs="Times New Roman"/>
          <w:sz w:val="24"/>
          <w:szCs w:val="24"/>
        </w:rPr>
        <w:t>дидактический материал с рекомендациями к выполнению практического задания. Для начала вспомнив пр</w:t>
      </w:r>
      <w:r>
        <w:rPr>
          <w:rFonts w:ascii="Times New Roman" w:hAnsi="Times New Roman" w:cs="Times New Roman"/>
          <w:sz w:val="24"/>
          <w:szCs w:val="24"/>
        </w:rPr>
        <w:t xml:space="preserve">авила ТБ </w:t>
      </w:r>
      <w:r w:rsidR="008B1FA3" w:rsidRPr="00B13E6A">
        <w:rPr>
          <w:rFonts w:ascii="Times New Roman" w:hAnsi="Times New Roman" w:cs="Times New Roman"/>
          <w:sz w:val="24"/>
          <w:szCs w:val="24"/>
        </w:rPr>
        <w:t xml:space="preserve"> при работ</w:t>
      </w:r>
      <w:r>
        <w:rPr>
          <w:rFonts w:ascii="Times New Roman" w:hAnsi="Times New Roman" w:cs="Times New Roman"/>
          <w:sz w:val="24"/>
          <w:szCs w:val="24"/>
        </w:rPr>
        <w:t>е с растворами кислот и щелочей; с электроприборами.</w:t>
      </w:r>
    </w:p>
    <w:p w:rsidR="008B1FA3" w:rsidRPr="00687BB2" w:rsidRDefault="00B13E6A" w:rsidP="00C44E38">
      <w:pPr>
        <w:spacing w:before="100" w:beforeAutospacing="1" w:after="100" w:afterAutospacing="1" w:line="240" w:lineRule="atLeast"/>
        <w:ind w:left="-993"/>
        <w:rPr>
          <w:rFonts w:ascii="Times New Roman" w:hAnsi="Times New Roman" w:cs="Times New Roman"/>
          <w:sz w:val="24"/>
          <w:szCs w:val="24"/>
        </w:rPr>
      </w:pPr>
      <w:r>
        <w:rPr>
          <w:rFonts w:ascii="Times New Roman" w:hAnsi="Times New Roman" w:cs="Times New Roman"/>
          <w:sz w:val="24"/>
          <w:szCs w:val="24"/>
        </w:rPr>
        <w:t xml:space="preserve">   </w:t>
      </w:r>
      <w:r w:rsidR="008B1FA3" w:rsidRPr="00687BB2">
        <w:rPr>
          <w:rFonts w:ascii="Times New Roman" w:hAnsi="Times New Roman" w:cs="Times New Roman"/>
          <w:sz w:val="24"/>
          <w:szCs w:val="24"/>
        </w:rPr>
        <w:t>Озвучивание результатов эксперимента.</w:t>
      </w:r>
    </w:p>
    <w:p w:rsidR="008B1FA3" w:rsidRPr="00687BB2" w:rsidRDefault="00B13E6A" w:rsidP="00044068">
      <w:pPr>
        <w:spacing w:after="100" w:afterAutospacing="1" w:line="240" w:lineRule="atLeast"/>
        <w:ind w:left="-993"/>
        <w:rPr>
          <w:rFonts w:ascii="Times New Roman" w:hAnsi="Times New Roman" w:cs="Times New Roman"/>
          <w:sz w:val="24"/>
          <w:szCs w:val="24"/>
        </w:rPr>
      </w:pPr>
      <w:r>
        <w:rPr>
          <w:rFonts w:ascii="Times New Roman" w:hAnsi="Times New Roman" w:cs="Times New Roman"/>
          <w:b/>
          <w:bCs/>
          <w:sz w:val="24"/>
          <w:szCs w:val="24"/>
        </w:rPr>
        <w:t xml:space="preserve">   </w:t>
      </w:r>
      <w:r w:rsidR="008B1FA3" w:rsidRPr="00687BB2">
        <w:rPr>
          <w:rFonts w:ascii="Times New Roman" w:hAnsi="Times New Roman" w:cs="Times New Roman"/>
          <w:b/>
          <w:bCs/>
          <w:sz w:val="24"/>
          <w:szCs w:val="24"/>
        </w:rPr>
        <w:t xml:space="preserve">Ученики: </w:t>
      </w:r>
      <w:r w:rsidR="008B1FA3" w:rsidRPr="00687BB2">
        <w:rPr>
          <w:rFonts w:ascii="Times New Roman" w:hAnsi="Times New Roman" w:cs="Times New Roman"/>
          <w:sz w:val="24"/>
          <w:szCs w:val="24"/>
        </w:rPr>
        <w:t xml:space="preserve"> 1 </w:t>
      </w:r>
      <w:r w:rsidRPr="00687BB2">
        <w:rPr>
          <w:rFonts w:ascii="Times New Roman" w:hAnsi="Times New Roman" w:cs="Times New Roman"/>
          <w:sz w:val="24"/>
          <w:szCs w:val="24"/>
        </w:rPr>
        <w:t>Озвучивание правил ТБ.</w:t>
      </w:r>
    </w:p>
    <w:p w:rsidR="008B1FA3" w:rsidRPr="00687BB2" w:rsidRDefault="008B1FA3" w:rsidP="00044068">
      <w:pPr>
        <w:spacing w:after="100" w:afterAutospacing="1" w:line="240" w:lineRule="atLeast"/>
        <w:ind w:left="-993"/>
        <w:rPr>
          <w:rFonts w:ascii="Times New Roman" w:hAnsi="Times New Roman" w:cs="Times New Roman"/>
          <w:sz w:val="24"/>
          <w:szCs w:val="24"/>
        </w:rPr>
      </w:pPr>
      <w:r w:rsidRPr="00687BB2">
        <w:rPr>
          <w:rFonts w:ascii="Times New Roman" w:hAnsi="Times New Roman" w:cs="Times New Roman"/>
          <w:b/>
          <w:bCs/>
          <w:sz w:val="24"/>
          <w:szCs w:val="24"/>
        </w:rPr>
        <w:t xml:space="preserve">                    </w:t>
      </w:r>
      <w:r w:rsidRPr="00687BB2">
        <w:rPr>
          <w:rFonts w:ascii="Times New Roman" w:hAnsi="Times New Roman" w:cs="Times New Roman"/>
          <w:sz w:val="24"/>
          <w:szCs w:val="24"/>
        </w:rPr>
        <w:t xml:space="preserve">2 </w:t>
      </w:r>
      <w:r w:rsidR="00B13E6A" w:rsidRPr="00687BB2">
        <w:rPr>
          <w:rFonts w:ascii="Times New Roman" w:hAnsi="Times New Roman" w:cs="Times New Roman"/>
          <w:sz w:val="24"/>
          <w:szCs w:val="24"/>
        </w:rPr>
        <w:t>Сообщение о кондуктометре.</w:t>
      </w:r>
    </w:p>
    <w:p w:rsidR="008B1FA3" w:rsidRPr="00687BB2" w:rsidRDefault="008B1FA3" w:rsidP="00044068">
      <w:pPr>
        <w:spacing w:after="100" w:afterAutospacing="1" w:line="240" w:lineRule="atLeast"/>
        <w:ind w:left="-993"/>
        <w:rPr>
          <w:rFonts w:ascii="Times New Roman" w:hAnsi="Times New Roman" w:cs="Times New Roman"/>
          <w:sz w:val="24"/>
          <w:szCs w:val="24"/>
        </w:rPr>
      </w:pPr>
      <w:r w:rsidRPr="00687BB2">
        <w:rPr>
          <w:rFonts w:ascii="Times New Roman" w:hAnsi="Times New Roman" w:cs="Times New Roman"/>
          <w:b/>
          <w:bCs/>
          <w:sz w:val="24"/>
          <w:szCs w:val="24"/>
        </w:rPr>
        <w:t xml:space="preserve">                  </w:t>
      </w:r>
      <w:r w:rsidRPr="00687BB2">
        <w:rPr>
          <w:rFonts w:ascii="Times New Roman" w:hAnsi="Times New Roman" w:cs="Times New Roman"/>
          <w:sz w:val="24"/>
          <w:szCs w:val="24"/>
        </w:rPr>
        <w:t xml:space="preserve">3  Описание эксперимента: модульный прибор, предназначенный  для проверки </w:t>
      </w:r>
      <w:r>
        <w:rPr>
          <w:rFonts w:ascii="Times New Roman" w:hAnsi="Times New Roman" w:cs="Times New Roman"/>
          <w:sz w:val="24"/>
          <w:szCs w:val="24"/>
        </w:rPr>
        <w:t xml:space="preserve">  </w:t>
      </w:r>
      <w:r w:rsidR="00B13E6A">
        <w:rPr>
          <w:rFonts w:ascii="Times New Roman" w:hAnsi="Times New Roman" w:cs="Times New Roman"/>
          <w:sz w:val="24"/>
          <w:szCs w:val="24"/>
        </w:rPr>
        <w:t xml:space="preserve">удельной </w:t>
      </w:r>
      <w:r>
        <w:rPr>
          <w:rFonts w:ascii="Times New Roman" w:hAnsi="Times New Roman" w:cs="Times New Roman"/>
          <w:sz w:val="24"/>
          <w:szCs w:val="24"/>
        </w:rPr>
        <w:t xml:space="preserve">  </w:t>
      </w:r>
      <w:r w:rsidRPr="00687BB2">
        <w:rPr>
          <w:rFonts w:ascii="Times New Roman" w:hAnsi="Times New Roman" w:cs="Times New Roman"/>
          <w:sz w:val="24"/>
          <w:szCs w:val="24"/>
        </w:rPr>
        <w:t>электропроводности, поочередно вводили в стаканы с предложенными растворами, отмечали показания в окне модуля. Сведения о результатах эксперимента занесли в отчетную таблицу.</w:t>
      </w:r>
    </w:p>
    <w:p w:rsidR="008B1FA3" w:rsidRPr="00687BB2" w:rsidRDefault="008B1FA3" w:rsidP="00C44E38">
      <w:pPr>
        <w:spacing w:before="100" w:beforeAutospacing="1" w:after="100" w:afterAutospacing="1" w:line="240" w:lineRule="atLeast"/>
        <w:ind w:left="-993"/>
        <w:rPr>
          <w:rFonts w:ascii="Times New Roman" w:hAnsi="Times New Roman" w:cs="Times New Roman"/>
          <w:sz w:val="24"/>
          <w:szCs w:val="24"/>
        </w:rPr>
      </w:pPr>
      <w:r w:rsidRPr="00687BB2">
        <w:rPr>
          <w:rFonts w:ascii="Times New Roman" w:hAnsi="Times New Roman" w:cs="Times New Roman"/>
          <w:b/>
          <w:bCs/>
          <w:sz w:val="24"/>
          <w:szCs w:val="24"/>
        </w:rPr>
        <w:t>Сравнение электрической проводимости растворов  с различной химической связью</w:t>
      </w:r>
    </w:p>
    <w:tbl>
      <w:tblPr>
        <w:tblW w:w="11160"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1800"/>
        <w:gridCol w:w="1980"/>
        <w:gridCol w:w="2700"/>
        <w:gridCol w:w="2700"/>
      </w:tblGrid>
      <w:tr w:rsidR="008B1FA3" w:rsidRPr="007545A8" w:rsidTr="004E5428">
        <w:tc>
          <w:tcPr>
            <w:tcW w:w="1980" w:type="dxa"/>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Признаки сравнения</w:t>
            </w:r>
          </w:p>
        </w:tc>
        <w:tc>
          <w:tcPr>
            <w:tcW w:w="1800" w:type="dxa"/>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vertAlign w:val="subscript"/>
              </w:rPr>
            </w:pPr>
            <w:r w:rsidRPr="007545A8">
              <w:rPr>
                <w:rFonts w:ascii="Times New Roman" w:hAnsi="Times New Roman" w:cs="Times New Roman"/>
                <w:sz w:val="24"/>
                <w:szCs w:val="24"/>
              </w:rPr>
              <w:t xml:space="preserve">       О</w:t>
            </w:r>
            <w:proofErr w:type="gramStart"/>
            <w:r w:rsidRPr="007545A8">
              <w:rPr>
                <w:rFonts w:ascii="Times New Roman" w:hAnsi="Times New Roman" w:cs="Times New Roman"/>
                <w:sz w:val="24"/>
                <w:szCs w:val="24"/>
                <w:vertAlign w:val="subscript"/>
              </w:rPr>
              <w:t>2</w:t>
            </w:r>
            <w:proofErr w:type="gramEnd"/>
            <w:r w:rsidRPr="007545A8">
              <w:rPr>
                <w:rFonts w:ascii="Times New Roman" w:hAnsi="Times New Roman" w:cs="Times New Roman"/>
                <w:sz w:val="24"/>
                <w:szCs w:val="24"/>
                <w:vertAlign w:val="subscript"/>
              </w:rPr>
              <w:t xml:space="preserve"> </w:t>
            </w:r>
            <w:r w:rsidRPr="007545A8">
              <w:rPr>
                <w:rFonts w:ascii="Times New Roman" w:hAnsi="Times New Roman" w:cs="Times New Roman"/>
                <w:sz w:val="24"/>
                <w:szCs w:val="24"/>
              </w:rPr>
              <w:t>/ сахар</w:t>
            </w:r>
          </w:p>
        </w:tc>
        <w:tc>
          <w:tcPr>
            <w:tcW w:w="1980" w:type="dxa"/>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lang w:val="en-US"/>
              </w:rPr>
            </w:pPr>
            <w:r w:rsidRPr="007545A8">
              <w:rPr>
                <w:rFonts w:ascii="Times New Roman" w:hAnsi="Times New Roman" w:cs="Times New Roman"/>
                <w:sz w:val="24"/>
                <w:szCs w:val="24"/>
              </w:rPr>
              <w:t xml:space="preserve">          </w:t>
            </w:r>
            <w:proofErr w:type="gramStart"/>
            <w:r w:rsidRPr="007545A8">
              <w:rPr>
                <w:rFonts w:ascii="Times New Roman" w:hAnsi="Times New Roman" w:cs="Times New Roman"/>
                <w:sz w:val="24"/>
                <w:szCs w:val="24"/>
              </w:rPr>
              <w:t>Н</w:t>
            </w:r>
            <w:proofErr w:type="gramEnd"/>
            <w:r w:rsidRPr="007545A8">
              <w:rPr>
                <w:rFonts w:ascii="Times New Roman" w:hAnsi="Times New Roman" w:cs="Times New Roman"/>
                <w:sz w:val="24"/>
                <w:szCs w:val="24"/>
              </w:rPr>
              <w:t>C</w:t>
            </w:r>
            <w:r w:rsidRPr="007545A8">
              <w:rPr>
                <w:rFonts w:ascii="Times New Roman" w:hAnsi="Times New Roman" w:cs="Times New Roman"/>
                <w:sz w:val="24"/>
                <w:szCs w:val="24"/>
                <w:lang w:val="en-US"/>
              </w:rPr>
              <w:t>l</w:t>
            </w:r>
          </w:p>
        </w:tc>
        <w:tc>
          <w:tcPr>
            <w:tcW w:w="2700" w:type="dxa"/>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lang w:val="en-US"/>
              </w:rPr>
            </w:pPr>
            <w:r w:rsidRPr="007545A8">
              <w:rPr>
                <w:rFonts w:ascii="Times New Roman" w:hAnsi="Times New Roman" w:cs="Times New Roman"/>
                <w:sz w:val="24"/>
                <w:szCs w:val="24"/>
                <w:lang w:val="en-US"/>
              </w:rPr>
              <w:t xml:space="preserve">       </w:t>
            </w:r>
            <w:r w:rsidRPr="007545A8">
              <w:rPr>
                <w:rFonts w:ascii="Times New Roman" w:hAnsi="Times New Roman" w:cs="Times New Roman"/>
                <w:sz w:val="24"/>
                <w:szCs w:val="24"/>
              </w:rPr>
              <w:t xml:space="preserve">     </w:t>
            </w:r>
            <w:r w:rsidRPr="007545A8">
              <w:rPr>
                <w:rFonts w:ascii="Times New Roman" w:hAnsi="Times New Roman" w:cs="Times New Roman"/>
                <w:sz w:val="24"/>
                <w:szCs w:val="24"/>
                <w:lang w:val="en-US"/>
              </w:rPr>
              <w:t xml:space="preserve">  NaCl</w:t>
            </w:r>
          </w:p>
        </w:tc>
        <w:tc>
          <w:tcPr>
            <w:tcW w:w="2700" w:type="dxa"/>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lang w:val="en-US"/>
              </w:rPr>
              <w:t xml:space="preserve">     </w:t>
            </w:r>
            <w:r w:rsidRPr="007545A8">
              <w:rPr>
                <w:rFonts w:ascii="Times New Roman" w:hAnsi="Times New Roman" w:cs="Times New Roman"/>
                <w:sz w:val="24"/>
                <w:szCs w:val="24"/>
              </w:rPr>
              <w:t xml:space="preserve">            </w:t>
            </w:r>
            <w:r w:rsidRPr="007545A8">
              <w:rPr>
                <w:rFonts w:ascii="Times New Roman" w:hAnsi="Times New Roman" w:cs="Times New Roman"/>
                <w:sz w:val="24"/>
                <w:szCs w:val="24"/>
                <w:lang w:val="en-US"/>
              </w:rPr>
              <w:t xml:space="preserve"> H</w:t>
            </w:r>
            <w:r w:rsidRPr="007545A8">
              <w:rPr>
                <w:rFonts w:ascii="Times New Roman" w:hAnsi="Times New Roman" w:cs="Times New Roman"/>
                <w:sz w:val="24"/>
                <w:szCs w:val="24"/>
                <w:vertAlign w:val="subscript"/>
                <w:lang w:val="en-US"/>
              </w:rPr>
              <w:t>2</w:t>
            </w:r>
            <w:r w:rsidRPr="007545A8">
              <w:rPr>
                <w:rFonts w:ascii="Times New Roman" w:hAnsi="Times New Roman" w:cs="Times New Roman"/>
                <w:sz w:val="24"/>
                <w:szCs w:val="24"/>
                <w:lang w:val="en-US"/>
              </w:rPr>
              <w:t>O</w:t>
            </w:r>
          </w:p>
        </w:tc>
      </w:tr>
      <w:tr w:rsidR="008B1FA3" w:rsidRPr="007545A8" w:rsidTr="004E5428">
        <w:trPr>
          <w:trHeight w:val="1426"/>
        </w:trPr>
        <w:tc>
          <w:tcPr>
            <w:tcW w:w="1980" w:type="dxa"/>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lastRenderedPageBreak/>
              <w:t>Механизм образования химической связи</w:t>
            </w:r>
          </w:p>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p>
        </w:tc>
        <w:tc>
          <w:tcPr>
            <w:tcW w:w="1800" w:type="dxa"/>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 xml:space="preserve"> </w:t>
            </w:r>
          </w:p>
          <w:p w:rsidR="008B1FA3" w:rsidRPr="007545A8" w:rsidRDefault="00E214E1" w:rsidP="007545A8">
            <w:pPr>
              <w:spacing w:before="100" w:beforeAutospacing="1" w:after="100" w:afterAutospacing="1" w:line="240" w:lineRule="atLeast"/>
              <w:rPr>
                <w:rFonts w:ascii="Times New Roman" w:hAnsi="Times New Roman" w:cs="Times New Roman"/>
                <w:sz w:val="24"/>
                <w:szCs w:val="24"/>
              </w:rPr>
            </w:pPr>
            <w:r w:rsidRPr="00E214E1">
              <w:rPr>
                <w:noProof/>
              </w:rPr>
              <w:pict>
                <v:shape id="_x0000_s1035" type="#_x0000_t32" style="position:absolute;margin-left:40.95pt;margin-top:5.65pt;width:11.25pt;height:0;z-index:251658240" o:connectortype="straight">
                  <v:stroke endarrow="block"/>
                </v:shape>
              </w:pict>
            </w:r>
            <w:r w:rsidR="008B1FA3" w:rsidRPr="007545A8">
              <w:rPr>
                <w:rFonts w:ascii="Times New Roman" w:hAnsi="Times New Roman" w:cs="Times New Roman"/>
                <w:sz w:val="24"/>
                <w:szCs w:val="24"/>
              </w:rPr>
              <w:t xml:space="preserve">О </w:t>
            </w:r>
            <w:r w:rsidR="008B1FA3" w:rsidRPr="007545A8">
              <w:rPr>
                <w:rFonts w:ascii="Times New Roman" w:hAnsi="Times New Roman" w:cs="Times New Roman"/>
                <w:b/>
                <w:bCs/>
                <w:sz w:val="24"/>
                <w:szCs w:val="24"/>
                <w:vertAlign w:val="superscript"/>
              </w:rPr>
              <w:t xml:space="preserve">. </w:t>
            </w:r>
            <w:r w:rsidR="008B1FA3" w:rsidRPr="007545A8">
              <w:rPr>
                <w:rFonts w:ascii="Times New Roman" w:hAnsi="Times New Roman" w:cs="Times New Roman"/>
                <w:sz w:val="24"/>
                <w:szCs w:val="24"/>
              </w:rPr>
              <w:t xml:space="preserve">+ </w:t>
            </w:r>
            <w:r w:rsidR="008B1FA3" w:rsidRPr="007545A8">
              <w:rPr>
                <w:rFonts w:ascii="Times New Roman" w:hAnsi="Times New Roman" w:cs="Times New Roman"/>
                <w:b/>
                <w:bCs/>
                <w:sz w:val="24"/>
                <w:szCs w:val="24"/>
                <w:vertAlign w:val="superscript"/>
              </w:rPr>
              <w:t xml:space="preserve">. </w:t>
            </w:r>
            <w:r w:rsidR="008B1FA3" w:rsidRPr="007545A8">
              <w:rPr>
                <w:rFonts w:ascii="Times New Roman" w:hAnsi="Times New Roman" w:cs="Times New Roman"/>
                <w:sz w:val="24"/>
                <w:szCs w:val="24"/>
              </w:rPr>
              <w:t>О</w:t>
            </w:r>
            <w:r w:rsidR="008B1FA3" w:rsidRPr="007545A8">
              <w:rPr>
                <w:rFonts w:ascii="Times New Roman" w:hAnsi="Times New Roman" w:cs="Times New Roman"/>
                <w:b/>
                <w:bCs/>
                <w:sz w:val="24"/>
                <w:szCs w:val="24"/>
              </w:rPr>
              <w:t xml:space="preserve">      </w:t>
            </w:r>
            <w:proofErr w:type="gramStart"/>
            <w:r w:rsidR="008B1FA3" w:rsidRPr="007545A8">
              <w:rPr>
                <w:rFonts w:ascii="Times New Roman" w:hAnsi="Times New Roman" w:cs="Times New Roman"/>
                <w:sz w:val="24"/>
                <w:szCs w:val="24"/>
              </w:rPr>
              <w:t>О</w:t>
            </w:r>
            <w:proofErr w:type="gramEnd"/>
            <w:r w:rsidR="008B1FA3" w:rsidRPr="007545A8">
              <w:rPr>
                <w:rFonts w:ascii="Times New Roman" w:hAnsi="Times New Roman" w:cs="Times New Roman"/>
                <w:b/>
                <w:bCs/>
                <w:sz w:val="24"/>
                <w:szCs w:val="24"/>
              </w:rPr>
              <w:t>:</w:t>
            </w:r>
            <w:r w:rsidR="008B1FA3" w:rsidRPr="007545A8">
              <w:rPr>
                <w:rFonts w:ascii="Times New Roman" w:hAnsi="Times New Roman" w:cs="Times New Roman"/>
                <w:sz w:val="24"/>
                <w:szCs w:val="24"/>
              </w:rPr>
              <w:t>О</w:t>
            </w:r>
          </w:p>
        </w:tc>
        <w:tc>
          <w:tcPr>
            <w:tcW w:w="1980" w:type="dxa"/>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p>
          <w:p w:rsidR="008B1FA3" w:rsidRPr="007545A8" w:rsidRDefault="00E214E1" w:rsidP="007545A8">
            <w:pPr>
              <w:spacing w:before="100" w:beforeAutospacing="1" w:after="100" w:afterAutospacing="1" w:line="240" w:lineRule="atLeast"/>
              <w:rPr>
                <w:rFonts w:ascii="Times New Roman" w:hAnsi="Times New Roman" w:cs="Times New Roman"/>
                <w:sz w:val="24"/>
                <w:szCs w:val="24"/>
              </w:rPr>
            </w:pPr>
            <w:r w:rsidRPr="00E214E1">
              <w:rPr>
                <w:noProof/>
              </w:rPr>
              <w:pict>
                <v:shape id="_x0000_s1036" type="#_x0000_t32" style="position:absolute;margin-left:44.7pt;margin-top:5.7pt;width:12.75pt;height:.05pt;z-index:251664384" o:connectortype="straight">
                  <v:stroke endarrow="block"/>
                </v:shape>
              </w:pict>
            </w:r>
            <w:r w:rsidR="008B1FA3" w:rsidRPr="007545A8">
              <w:rPr>
                <w:rFonts w:ascii="Times New Roman" w:hAnsi="Times New Roman" w:cs="Times New Roman"/>
                <w:sz w:val="24"/>
                <w:szCs w:val="24"/>
              </w:rPr>
              <w:t xml:space="preserve">Н </w:t>
            </w:r>
            <w:r w:rsidR="008B1FA3" w:rsidRPr="007545A8">
              <w:rPr>
                <w:rFonts w:ascii="Times New Roman" w:hAnsi="Times New Roman" w:cs="Times New Roman"/>
                <w:b/>
                <w:bCs/>
                <w:sz w:val="24"/>
                <w:szCs w:val="24"/>
                <w:vertAlign w:val="superscript"/>
              </w:rPr>
              <w:t xml:space="preserve">. </w:t>
            </w:r>
            <w:r w:rsidR="008B1FA3" w:rsidRPr="007545A8">
              <w:rPr>
                <w:rFonts w:ascii="Times New Roman" w:hAnsi="Times New Roman" w:cs="Times New Roman"/>
                <w:sz w:val="24"/>
                <w:szCs w:val="24"/>
              </w:rPr>
              <w:t xml:space="preserve">+ </w:t>
            </w:r>
            <w:r w:rsidR="008B1FA3" w:rsidRPr="007545A8">
              <w:rPr>
                <w:rFonts w:ascii="Times New Roman" w:hAnsi="Times New Roman" w:cs="Times New Roman"/>
                <w:b/>
                <w:bCs/>
                <w:sz w:val="24"/>
                <w:szCs w:val="24"/>
                <w:vertAlign w:val="superscript"/>
              </w:rPr>
              <w:t xml:space="preserve">. </w:t>
            </w:r>
            <w:r w:rsidR="008B1FA3" w:rsidRPr="007545A8">
              <w:rPr>
                <w:rFonts w:ascii="Times New Roman" w:hAnsi="Times New Roman" w:cs="Times New Roman"/>
                <w:sz w:val="24"/>
                <w:szCs w:val="24"/>
                <w:lang w:val="en-US"/>
              </w:rPr>
              <w:t>Cl</w:t>
            </w:r>
            <w:r w:rsidR="008B1FA3" w:rsidRPr="007545A8">
              <w:rPr>
                <w:rFonts w:ascii="Times New Roman" w:hAnsi="Times New Roman" w:cs="Times New Roman"/>
                <w:b/>
                <w:bCs/>
                <w:sz w:val="24"/>
                <w:szCs w:val="24"/>
              </w:rPr>
              <w:t xml:space="preserve">:      </w:t>
            </w:r>
            <w:r w:rsidR="008B1FA3" w:rsidRPr="007545A8">
              <w:rPr>
                <w:rFonts w:ascii="Times New Roman" w:hAnsi="Times New Roman" w:cs="Times New Roman"/>
                <w:sz w:val="24"/>
                <w:szCs w:val="24"/>
              </w:rPr>
              <w:t>Н</w:t>
            </w:r>
            <w:r w:rsidR="008B1FA3" w:rsidRPr="007545A8">
              <w:rPr>
                <w:rFonts w:ascii="Times New Roman" w:hAnsi="Times New Roman" w:cs="Times New Roman"/>
                <w:b/>
                <w:bCs/>
                <w:sz w:val="24"/>
                <w:szCs w:val="24"/>
              </w:rPr>
              <w:t>:</w:t>
            </w:r>
            <w:r w:rsidR="008B1FA3" w:rsidRPr="007545A8">
              <w:rPr>
                <w:rFonts w:ascii="Times New Roman" w:hAnsi="Times New Roman" w:cs="Times New Roman"/>
                <w:sz w:val="24"/>
                <w:szCs w:val="24"/>
              </w:rPr>
              <w:t>C</w:t>
            </w:r>
            <w:r w:rsidR="008B1FA3" w:rsidRPr="007545A8">
              <w:rPr>
                <w:rFonts w:ascii="Times New Roman" w:hAnsi="Times New Roman" w:cs="Times New Roman"/>
                <w:sz w:val="24"/>
                <w:szCs w:val="24"/>
                <w:lang w:val="en-US"/>
              </w:rPr>
              <w:t>l</w:t>
            </w:r>
          </w:p>
        </w:tc>
        <w:tc>
          <w:tcPr>
            <w:tcW w:w="2700" w:type="dxa"/>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 xml:space="preserve">        </w:t>
            </w:r>
          </w:p>
          <w:p w:rsidR="008B1FA3" w:rsidRPr="007545A8" w:rsidRDefault="00E214E1" w:rsidP="007545A8">
            <w:pPr>
              <w:spacing w:before="100" w:beforeAutospacing="1" w:after="100" w:afterAutospacing="1" w:line="240" w:lineRule="atLeast"/>
              <w:rPr>
                <w:rFonts w:ascii="Times New Roman" w:hAnsi="Times New Roman" w:cs="Times New Roman"/>
                <w:sz w:val="24"/>
                <w:szCs w:val="24"/>
              </w:rPr>
            </w:pPr>
            <w:r w:rsidRPr="00E214E1">
              <w:rPr>
                <w:noProof/>
              </w:rPr>
              <w:pict>
                <v:shape id="_x0000_s1037" type="#_x0000_t32" style="position:absolute;margin-left:56.05pt;margin-top:5.55pt;width:13.45pt;height:0;z-index:251657216" o:connectortype="straight">
                  <v:stroke endarrow="block"/>
                </v:shape>
              </w:pict>
            </w:r>
            <w:proofErr w:type="gramStart"/>
            <w:r w:rsidR="008B1FA3" w:rsidRPr="007545A8">
              <w:rPr>
                <w:rFonts w:ascii="Times New Roman" w:hAnsi="Times New Roman" w:cs="Times New Roman"/>
                <w:sz w:val="24"/>
                <w:szCs w:val="24"/>
                <w:lang w:val="en-US"/>
              </w:rPr>
              <w:t>Na</w:t>
            </w:r>
            <w:r w:rsidR="008B1FA3" w:rsidRPr="007545A8">
              <w:rPr>
                <w:rFonts w:ascii="Times New Roman" w:hAnsi="Times New Roman" w:cs="Times New Roman"/>
                <w:sz w:val="24"/>
                <w:szCs w:val="24"/>
              </w:rPr>
              <w:t xml:space="preserve">  </w:t>
            </w:r>
            <w:r w:rsidR="008B1FA3" w:rsidRPr="007545A8">
              <w:rPr>
                <w:rFonts w:ascii="Times New Roman" w:hAnsi="Times New Roman" w:cs="Times New Roman"/>
                <w:b/>
                <w:bCs/>
                <w:sz w:val="24"/>
                <w:szCs w:val="24"/>
                <w:vertAlign w:val="superscript"/>
              </w:rPr>
              <w:t>.</w:t>
            </w:r>
            <w:proofErr w:type="gramEnd"/>
            <w:r w:rsidR="008B1FA3" w:rsidRPr="007545A8">
              <w:rPr>
                <w:rFonts w:ascii="Times New Roman" w:hAnsi="Times New Roman" w:cs="Times New Roman"/>
                <w:b/>
                <w:bCs/>
                <w:sz w:val="24"/>
                <w:szCs w:val="24"/>
                <w:vertAlign w:val="superscript"/>
              </w:rPr>
              <w:t xml:space="preserve"> </w:t>
            </w:r>
            <w:r w:rsidR="008B1FA3" w:rsidRPr="007545A8">
              <w:rPr>
                <w:rFonts w:ascii="Times New Roman" w:hAnsi="Times New Roman" w:cs="Times New Roman"/>
                <w:sz w:val="24"/>
                <w:szCs w:val="24"/>
              </w:rPr>
              <w:t xml:space="preserve">+ </w:t>
            </w:r>
            <w:r w:rsidR="008B1FA3" w:rsidRPr="007545A8">
              <w:rPr>
                <w:rFonts w:ascii="Times New Roman" w:hAnsi="Times New Roman" w:cs="Times New Roman"/>
                <w:b/>
                <w:bCs/>
                <w:sz w:val="24"/>
                <w:szCs w:val="24"/>
                <w:vertAlign w:val="superscript"/>
              </w:rPr>
              <w:t xml:space="preserve">. </w:t>
            </w:r>
            <w:r w:rsidR="008B1FA3" w:rsidRPr="007545A8">
              <w:rPr>
                <w:rFonts w:ascii="Times New Roman" w:hAnsi="Times New Roman" w:cs="Times New Roman"/>
                <w:sz w:val="24"/>
                <w:szCs w:val="24"/>
                <w:lang w:val="en-US"/>
              </w:rPr>
              <w:t>Cl</w:t>
            </w:r>
            <w:r w:rsidR="008B1FA3" w:rsidRPr="007545A8">
              <w:rPr>
                <w:rFonts w:ascii="Times New Roman" w:hAnsi="Times New Roman" w:cs="Times New Roman"/>
                <w:b/>
                <w:bCs/>
                <w:sz w:val="24"/>
                <w:szCs w:val="24"/>
              </w:rPr>
              <w:t>:</w:t>
            </w:r>
            <w:r w:rsidR="008B1FA3" w:rsidRPr="007545A8">
              <w:rPr>
                <w:rFonts w:ascii="Times New Roman" w:hAnsi="Times New Roman" w:cs="Times New Roman"/>
                <w:sz w:val="24"/>
                <w:szCs w:val="24"/>
              </w:rPr>
              <w:t xml:space="preserve">      </w:t>
            </w:r>
            <w:r w:rsidR="008B1FA3" w:rsidRPr="007545A8">
              <w:rPr>
                <w:rFonts w:ascii="Times New Roman" w:hAnsi="Times New Roman" w:cs="Times New Roman"/>
                <w:sz w:val="24"/>
                <w:szCs w:val="24"/>
                <w:lang w:val="en-US"/>
              </w:rPr>
              <w:t>Na</w:t>
            </w:r>
            <w:r w:rsidR="008B1FA3" w:rsidRPr="007545A8">
              <w:rPr>
                <w:rFonts w:ascii="Times New Roman" w:hAnsi="Times New Roman" w:cs="Times New Roman"/>
                <w:sz w:val="24"/>
                <w:szCs w:val="24"/>
                <w:vertAlign w:val="superscript"/>
              </w:rPr>
              <w:t xml:space="preserve"> </w:t>
            </w:r>
            <w:proofErr w:type="gramStart"/>
            <w:r w:rsidR="008B1FA3" w:rsidRPr="007545A8">
              <w:rPr>
                <w:rFonts w:ascii="Times New Roman" w:hAnsi="Times New Roman" w:cs="Times New Roman"/>
                <w:sz w:val="24"/>
                <w:szCs w:val="24"/>
                <w:vertAlign w:val="superscript"/>
              </w:rPr>
              <w:t>+</w:t>
            </w:r>
            <w:r w:rsidR="008B1FA3" w:rsidRPr="007545A8">
              <w:rPr>
                <w:rFonts w:ascii="Times New Roman" w:hAnsi="Times New Roman" w:cs="Times New Roman"/>
                <w:sz w:val="24"/>
                <w:szCs w:val="24"/>
              </w:rPr>
              <w:t>(</w:t>
            </w:r>
            <w:proofErr w:type="gramEnd"/>
            <w:r w:rsidR="008B1FA3" w:rsidRPr="007545A8">
              <w:rPr>
                <w:rFonts w:ascii="Times New Roman" w:hAnsi="Times New Roman" w:cs="Times New Roman"/>
                <w:b/>
                <w:bCs/>
                <w:sz w:val="24"/>
                <w:szCs w:val="24"/>
              </w:rPr>
              <w:t>:</w:t>
            </w:r>
            <w:r w:rsidR="008B1FA3" w:rsidRPr="007545A8">
              <w:rPr>
                <w:rFonts w:ascii="Times New Roman" w:hAnsi="Times New Roman" w:cs="Times New Roman"/>
                <w:sz w:val="24"/>
                <w:szCs w:val="24"/>
                <w:lang w:val="en-US"/>
              </w:rPr>
              <w:t>Cl</w:t>
            </w:r>
            <w:r w:rsidR="008B1FA3" w:rsidRPr="007545A8">
              <w:rPr>
                <w:rFonts w:ascii="Times New Roman" w:hAnsi="Times New Roman" w:cs="Times New Roman"/>
                <w:b/>
                <w:bCs/>
                <w:sz w:val="24"/>
                <w:szCs w:val="24"/>
              </w:rPr>
              <w:t>:</w:t>
            </w:r>
            <w:r w:rsidR="008B1FA3" w:rsidRPr="007545A8">
              <w:rPr>
                <w:rFonts w:ascii="Times New Roman" w:hAnsi="Times New Roman" w:cs="Times New Roman"/>
                <w:sz w:val="24"/>
                <w:szCs w:val="24"/>
              </w:rPr>
              <w:t>)</w:t>
            </w:r>
          </w:p>
          <w:p w:rsidR="008B1FA3" w:rsidRPr="007545A8" w:rsidRDefault="008B1FA3" w:rsidP="007545A8">
            <w:pPr>
              <w:spacing w:before="100" w:beforeAutospacing="1" w:after="100" w:afterAutospacing="1" w:line="20" w:lineRule="atLeast"/>
              <w:rPr>
                <w:rFonts w:ascii="Times New Roman" w:hAnsi="Times New Roman" w:cs="Times New Roman"/>
                <w:sz w:val="24"/>
                <w:szCs w:val="24"/>
              </w:rPr>
            </w:pPr>
          </w:p>
        </w:tc>
        <w:tc>
          <w:tcPr>
            <w:tcW w:w="2700" w:type="dxa"/>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p>
          <w:p w:rsidR="008B1FA3" w:rsidRPr="007545A8" w:rsidRDefault="00E214E1" w:rsidP="007545A8">
            <w:pPr>
              <w:spacing w:before="100" w:beforeAutospacing="1" w:after="100" w:afterAutospacing="1" w:line="240" w:lineRule="atLeast"/>
              <w:rPr>
                <w:rFonts w:ascii="Times New Roman" w:hAnsi="Times New Roman" w:cs="Times New Roman"/>
                <w:sz w:val="24"/>
                <w:szCs w:val="24"/>
              </w:rPr>
            </w:pPr>
            <w:r w:rsidRPr="00E214E1">
              <w:rPr>
                <w:noProof/>
              </w:rPr>
              <w:pict>
                <v:shape id="_x0000_s1038" type="#_x0000_t32" style="position:absolute;margin-left:66.6pt;margin-top:5.65pt;width:13.9pt;height:0;z-index:251659264" o:connectortype="straight">
                  <v:stroke endarrow="block"/>
                </v:shape>
              </w:pict>
            </w:r>
            <w:r w:rsidR="008B1FA3" w:rsidRPr="007545A8">
              <w:rPr>
                <w:rFonts w:ascii="Times New Roman" w:hAnsi="Times New Roman" w:cs="Times New Roman"/>
                <w:sz w:val="24"/>
                <w:szCs w:val="24"/>
              </w:rPr>
              <w:t>Н</w:t>
            </w:r>
            <w:r w:rsidR="008B1FA3" w:rsidRPr="007545A8">
              <w:rPr>
                <w:rFonts w:ascii="Times New Roman" w:hAnsi="Times New Roman" w:cs="Times New Roman"/>
                <w:b/>
                <w:bCs/>
                <w:sz w:val="24"/>
                <w:szCs w:val="24"/>
                <w:vertAlign w:val="superscript"/>
              </w:rPr>
              <w:t>.</w:t>
            </w:r>
            <w:r w:rsidR="008B1FA3" w:rsidRPr="007545A8">
              <w:rPr>
                <w:rFonts w:ascii="Times New Roman" w:hAnsi="Times New Roman" w:cs="Times New Roman"/>
                <w:b/>
                <w:bCs/>
                <w:sz w:val="24"/>
                <w:szCs w:val="24"/>
              </w:rPr>
              <w:t xml:space="preserve"> </w:t>
            </w:r>
            <w:r w:rsidR="008B1FA3" w:rsidRPr="007545A8">
              <w:rPr>
                <w:rFonts w:ascii="Times New Roman" w:hAnsi="Times New Roman" w:cs="Times New Roman"/>
                <w:sz w:val="24"/>
                <w:szCs w:val="24"/>
              </w:rPr>
              <w:t xml:space="preserve">+ </w:t>
            </w:r>
            <w:r w:rsidR="008B1FA3" w:rsidRPr="007545A8">
              <w:rPr>
                <w:rFonts w:ascii="Times New Roman" w:hAnsi="Times New Roman" w:cs="Times New Roman"/>
                <w:b/>
                <w:bCs/>
                <w:sz w:val="24"/>
                <w:szCs w:val="24"/>
                <w:vertAlign w:val="superscript"/>
              </w:rPr>
              <w:t xml:space="preserve">. </w:t>
            </w:r>
            <w:r w:rsidR="008B1FA3" w:rsidRPr="007545A8">
              <w:rPr>
                <w:rFonts w:ascii="Times New Roman" w:hAnsi="Times New Roman" w:cs="Times New Roman"/>
                <w:sz w:val="24"/>
                <w:szCs w:val="24"/>
              </w:rPr>
              <w:t xml:space="preserve">О </w:t>
            </w:r>
            <w:r w:rsidR="008B1FA3" w:rsidRPr="007545A8">
              <w:rPr>
                <w:rFonts w:ascii="Times New Roman" w:hAnsi="Times New Roman" w:cs="Times New Roman"/>
                <w:b/>
                <w:bCs/>
                <w:sz w:val="24"/>
                <w:szCs w:val="24"/>
                <w:vertAlign w:val="superscript"/>
              </w:rPr>
              <w:t xml:space="preserve">. </w:t>
            </w:r>
            <w:r w:rsidR="008B1FA3" w:rsidRPr="007545A8">
              <w:rPr>
                <w:rFonts w:ascii="Times New Roman" w:hAnsi="Times New Roman" w:cs="Times New Roman"/>
                <w:sz w:val="24"/>
                <w:szCs w:val="24"/>
              </w:rPr>
              <w:t xml:space="preserve">+ </w:t>
            </w:r>
            <w:r w:rsidR="008B1FA3" w:rsidRPr="007545A8">
              <w:rPr>
                <w:rFonts w:ascii="Times New Roman" w:hAnsi="Times New Roman" w:cs="Times New Roman"/>
                <w:b/>
                <w:bCs/>
                <w:sz w:val="24"/>
                <w:szCs w:val="24"/>
                <w:vertAlign w:val="superscript"/>
              </w:rPr>
              <w:t>.</w:t>
            </w:r>
            <w:r w:rsidR="008B1FA3" w:rsidRPr="007545A8">
              <w:rPr>
                <w:rFonts w:ascii="Times New Roman" w:hAnsi="Times New Roman" w:cs="Times New Roman"/>
                <w:sz w:val="24"/>
                <w:szCs w:val="24"/>
              </w:rPr>
              <w:t xml:space="preserve">Н       </w:t>
            </w:r>
            <w:proofErr w:type="gramStart"/>
            <w:r w:rsidR="008B1FA3" w:rsidRPr="007545A8">
              <w:rPr>
                <w:rFonts w:ascii="Times New Roman" w:hAnsi="Times New Roman" w:cs="Times New Roman"/>
                <w:sz w:val="24"/>
                <w:szCs w:val="24"/>
              </w:rPr>
              <w:t>Н</w:t>
            </w:r>
            <w:proofErr w:type="gramEnd"/>
            <w:r w:rsidR="008B1FA3" w:rsidRPr="007545A8">
              <w:rPr>
                <w:rFonts w:ascii="Times New Roman" w:hAnsi="Times New Roman" w:cs="Times New Roman"/>
                <w:sz w:val="24"/>
                <w:szCs w:val="24"/>
              </w:rPr>
              <w:t xml:space="preserve"> </w:t>
            </w:r>
            <w:r w:rsidR="008B1FA3" w:rsidRPr="007545A8">
              <w:rPr>
                <w:rFonts w:ascii="Times New Roman" w:hAnsi="Times New Roman" w:cs="Times New Roman"/>
                <w:b/>
                <w:bCs/>
                <w:sz w:val="24"/>
                <w:szCs w:val="24"/>
              </w:rPr>
              <w:t>:</w:t>
            </w:r>
            <w:r w:rsidR="008B1FA3" w:rsidRPr="007545A8">
              <w:rPr>
                <w:rFonts w:ascii="Times New Roman" w:hAnsi="Times New Roman" w:cs="Times New Roman"/>
                <w:sz w:val="24"/>
                <w:szCs w:val="24"/>
              </w:rPr>
              <w:t>О</w:t>
            </w:r>
            <w:r w:rsidR="008B1FA3" w:rsidRPr="007545A8">
              <w:rPr>
                <w:rFonts w:ascii="Times New Roman" w:hAnsi="Times New Roman" w:cs="Times New Roman"/>
                <w:b/>
                <w:bCs/>
                <w:sz w:val="24"/>
                <w:szCs w:val="24"/>
              </w:rPr>
              <w:t>:</w:t>
            </w:r>
            <w:r w:rsidR="008B1FA3" w:rsidRPr="007545A8">
              <w:rPr>
                <w:rFonts w:ascii="Times New Roman" w:hAnsi="Times New Roman" w:cs="Times New Roman"/>
                <w:sz w:val="24"/>
                <w:szCs w:val="24"/>
              </w:rPr>
              <w:t>Н</w:t>
            </w:r>
          </w:p>
        </w:tc>
      </w:tr>
      <w:tr w:rsidR="008B1FA3" w:rsidRPr="007545A8" w:rsidTr="004E5428">
        <w:tc>
          <w:tcPr>
            <w:tcW w:w="1980" w:type="dxa"/>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Вид химической связи</w:t>
            </w:r>
          </w:p>
        </w:tc>
        <w:tc>
          <w:tcPr>
            <w:tcW w:w="1800" w:type="dxa"/>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ковалентная неполярная</w:t>
            </w:r>
          </w:p>
        </w:tc>
        <w:tc>
          <w:tcPr>
            <w:tcW w:w="1980" w:type="dxa"/>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ковалентная полярная</w:t>
            </w:r>
          </w:p>
        </w:tc>
        <w:tc>
          <w:tcPr>
            <w:tcW w:w="2700" w:type="dxa"/>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 xml:space="preserve">            ионная</w:t>
            </w:r>
          </w:p>
        </w:tc>
        <w:tc>
          <w:tcPr>
            <w:tcW w:w="2700" w:type="dxa"/>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ковалентная полярная</w:t>
            </w:r>
          </w:p>
        </w:tc>
      </w:tr>
      <w:tr w:rsidR="008B1FA3" w:rsidRPr="007545A8" w:rsidTr="004E5428">
        <w:trPr>
          <w:trHeight w:val="900"/>
        </w:trPr>
        <w:tc>
          <w:tcPr>
            <w:tcW w:w="1980" w:type="dxa"/>
            <w:tcBorders>
              <w:bottom w:val="single" w:sz="4" w:space="0" w:color="auto"/>
            </w:tcBorders>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Строение вещества</w:t>
            </w:r>
          </w:p>
        </w:tc>
        <w:tc>
          <w:tcPr>
            <w:tcW w:w="1800" w:type="dxa"/>
            <w:tcBorders>
              <w:bottom w:val="single" w:sz="4" w:space="0" w:color="auto"/>
            </w:tcBorders>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молекулярное</w:t>
            </w:r>
          </w:p>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 xml:space="preserve">      </w:t>
            </w:r>
          </w:p>
          <w:p w:rsidR="008B1FA3" w:rsidRPr="007545A8" w:rsidRDefault="00E214E1" w:rsidP="007545A8">
            <w:pPr>
              <w:spacing w:before="100" w:beforeAutospacing="1" w:after="100" w:afterAutospacing="1" w:line="240" w:lineRule="atLeast"/>
              <w:rPr>
                <w:rFonts w:ascii="Times New Roman" w:hAnsi="Times New Roman" w:cs="Times New Roman"/>
                <w:sz w:val="24"/>
                <w:szCs w:val="24"/>
              </w:rPr>
            </w:pPr>
            <w:r w:rsidRPr="00E214E1">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9" type="#_x0000_t120" style="position:absolute;margin-left:23.95pt;margin-top:-.4pt;width:21pt;height:17.8pt;z-index:251665408"/>
              </w:pict>
            </w:r>
            <w:r w:rsidRPr="00E214E1">
              <w:rPr>
                <w:noProof/>
              </w:rPr>
              <w:pict>
                <v:shape id="_x0000_s1040" type="#_x0000_t120" style="position:absolute;margin-left:44.95pt;margin-top:-.4pt;width:20.25pt;height:17.8pt;z-index:251666432"/>
              </w:pict>
            </w:r>
            <w:r w:rsidR="008B1FA3" w:rsidRPr="007545A8">
              <w:rPr>
                <w:rFonts w:ascii="Times New Roman" w:hAnsi="Times New Roman" w:cs="Times New Roman"/>
                <w:sz w:val="24"/>
                <w:szCs w:val="24"/>
              </w:rPr>
              <w:t xml:space="preserve">              </w:t>
            </w:r>
          </w:p>
        </w:tc>
        <w:tc>
          <w:tcPr>
            <w:tcW w:w="1980" w:type="dxa"/>
            <w:tcBorders>
              <w:bottom w:val="single" w:sz="4" w:space="0" w:color="auto"/>
            </w:tcBorders>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молекулярное</w:t>
            </w:r>
          </w:p>
          <w:p w:rsidR="008B1FA3" w:rsidRPr="007545A8" w:rsidRDefault="008B1FA3" w:rsidP="007545A8">
            <w:pPr>
              <w:spacing w:after="0" w:line="240" w:lineRule="auto"/>
              <w:rPr>
                <w:rFonts w:ascii="Times New Roman" w:hAnsi="Times New Roman" w:cs="Times New Roman"/>
                <w:sz w:val="24"/>
                <w:szCs w:val="24"/>
              </w:rPr>
            </w:pPr>
            <w:r w:rsidRPr="007545A8">
              <w:rPr>
                <w:rFonts w:ascii="Times New Roman" w:hAnsi="Times New Roman" w:cs="Times New Roman"/>
                <w:sz w:val="24"/>
                <w:szCs w:val="24"/>
              </w:rPr>
              <w:t xml:space="preserve">      диполь</w:t>
            </w:r>
          </w:p>
          <w:p w:rsidR="008B1FA3" w:rsidRPr="007545A8" w:rsidRDefault="00E214E1" w:rsidP="007545A8">
            <w:pPr>
              <w:spacing w:after="0" w:line="240" w:lineRule="auto"/>
              <w:rPr>
                <w:rFonts w:ascii="Times New Roman" w:hAnsi="Times New Roman" w:cs="Times New Roman"/>
                <w:sz w:val="24"/>
                <w:szCs w:val="24"/>
              </w:rPr>
            </w:pPr>
            <w:r w:rsidRPr="00E214E1">
              <w:rPr>
                <w:noProof/>
              </w:rPr>
              <w:pict>
                <v:oval id="_x0000_s1041" style="position:absolute;margin-left:10.95pt;margin-top:9.65pt;width:51.75pt;height:21.75pt;z-index:251663360">
                  <v:textbox style="mso-next-textbox:#_x0000_s1041">
                    <w:txbxContent>
                      <w:p w:rsidR="008B1FA3" w:rsidRDefault="008B1FA3">
                        <w:r>
                          <w:t>+      -</w:t>
                        </w:r>
                      </w:p>
                    </w:txbxContent>
                  </v:textbox>
                </v:oval>
              </w:pict>
            </w:r>
          </w:p>
          <w:p w:rsidR="008B1FA3" w:rsidRPr="007545A8" w:rsidRDefault="008B1FA3" w:rsidP="007545A8">
            <w:pPr>
              <w:spacing w:after="0" w:line="240" w:lineRule="auto"/>
              <w:jc w:val="center"/>
              <w:rPr>
                <w:rFonts w:ascii="Times New Roman" w:hAnsi="Times New Roman" w:cs="Times New Roman"/>
                <w:sz w:val="24"/>
                <w:szCs w:val="24"/>
              </w:rPr>
            </w:pPr>
          </w:p>
        </w:tc>
        <w:tc>
          <w:tcPr>
            <w:tcW w:w="2700" w:type="dxa"/>
            <w:tcBorders>
              <w:bottom w:val="single" w:sz="4" w:space="0" w:color="auto"/>
            </w:tcBorders>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 xml:space="preserve">            ионное             (немолекулярное)  </w:t>
            </w:r>
          </w:p>
          <w:p w:rsidR="008B1FA3" w:rsidRPr="007545A8" w:rsidRDefault="00E214E1" w:rsidP="007545A8">
            <w:pPr>
              <w:spacing w:before="100" w:beforeAutospacing="1" w:after="100" w:afterAutospacing="1" w:line="240" w:lineRule="atLeast"/>
              <w:rPr>
                <w:rFonts w:ascii="Times New Roman" w:hAnsi="Times New Roman" w:cs="Times New Roman"/>
                <w:sz w:val="24"/>
                <w:szCs w:val="24"/>
              </w:rPr>
            </w:pPr>
            <w:r w:rsidRPr="00E214E1">
              <w:rPr>
                <w:noProof/>
              </w:rPr>
              <w:pict>
                <v:shape id="_x0000_s1042" type="#_x0000_t120" style="position:absolute;margin-left:26.75pt;margin-top:5.75pt;width:19.5pt;height:18.75pt;z-index:251660288">
                  <v:textbox style="mso-next-textbox:#_x0000_s1042">
                    <w:txbxContent>
                      <w:p w:rsidR="008B1FA3" w:rsidRDefault="008B1FA3" w:rsidP="00044068">
                        <w:r>
                          <w:t>+</w:t>
                        </w:r>
                      </w:p>
                    </w:txbxContent>
                  </v:textbox>
                </v:shape>
              </w:pict>
            </w:r>
            <w:r w:rsidRPr="00E214E1">
              <w:rPr>
                <w:noProof/>
              </w:rPr>
              <w:pict>
                <v:shape id="_x0000_s1043" type="#_x0000_t120" style="position:absolute;margin-left:50pt;margin-top:5.75pt;width:19.5pt;height:18.75pt;z-index:251661312">
                  <v:textbox style="mso-next-textbox:#_x0000_s1043">
                    <w:txbxContent>
                      <w:p w:rsidR="008B1FA3" w:rsidRDefault="008B1FA3" w:rsidP="00044068">
                        <w:r>
                          <w:t>-</w:t>
                        </w:r>
                      </w:p>
                    </w:txbxContent>
                  </v:textbox>
                </v:shape>
              </w:pict>
            </w:r>
            <w:r w:rsidR="008B1FA3" w:rsidRPr="007545A8">
              <w:rPr>
                <w:rFonts w:ascii="Times New Roman" w:hAnsi="Times New Roman" w:cs="Times New Roman"/>
                <w:sz w:val="24"/>
                <w:szCs w:val="24"/>
              </w:rPr>
              <w:t xml:space="preserve">                                  </w:t>
            </w:r>
          </w:p>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 xml:space="preserve">             ионы</w:t>
            </w:r>
          </w:p>
        </w:tc>
        <w:tc>
          <w:tcPr>
            <w:tcW w:w="2700" w:type="dxa"/>
            <w:tcBorders>
              <w:bottom w:val="single" w:sz="4" w:space="0" w:color="auto"/>
            </w:tcBorders>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 xml:space="preserve">       молекулярное</w:t>
            </w:r>
          </w:p>
          <w:p w:rsidR="008B1FA3" w:rsidRPr="007545A8" w:rsidRDefault="00E214E1" w:rsidP="007545A8">
            <w:pPr>
              <w:spacing w:before="100" w:beforeAutospacing="1" w:after="100" w:afterAutospacing="1" w:line="240" w:lineRule="atLeast"/>
              <w:rPr>
                <w:rFonts w:ascii="Times New Roman" w:hAnsi="Times New Roman" w:cs="Times New Roman"/>
                <w:sz w:val="24"/>
                <w:szCs w:val="24"/>
              </w:rPr>
            </w:pPr>
            <w:r w:rsidRPr="00E214E1">
              <w:rPr>
                <w:noProof/>
              </w:rPr>
              <w:pict>
                <v:oval id="_x0000_s1044" style="position:absolute;margin-left:29.5pt;margin-top:23.45pt;width:51pt;height:21.75pt;z-index:251662336">
                  <v:textbox style="mso-next-textbox:#_x0000_s1044">
                    <w:txbxContent>
                      <w:p w:rsidR="008B1FA3" w:rsidRDefault="008B1FA3">
                        <w:r>
                          <w:t>+      -      -</w:t>
                        </w:r>
                      </w:p>
                    </w:txbxContent>
                  </v:textbox>
                </v:oval>
              </w:pict>
            </w:r>
            <w:r w:rsidR="008B1FA3" w:rsidRPr="007545A8">
              <w:rPr>
                <w:rFonts w:ascii="Times New Roman" w:hAnsi="Times New Roman" w:cs="Times New Roman"/>
                <w:sz w:val="24"/>
                <w:szCs w:val="24"/>
              </w:rPr>
              <w:t xml:space="preserve">             диполь</w:t>
            </w:r>
          </w:p>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p>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p>
        </w:tc>
      </w:tr>
      <w:tr w:rsidR="008B1FA3" w:rsidRPr="007545A8" w:rsidTr="004E5428">
        <w:trPr>
          <w:trHeight w:val="495"/>
        </w:trPr>
        <w:tc>
          <w:tcPr>
            <w:tcW w:w="1980" w:type="dxa"/>
            <w:tcBorders>
              <w:top w:val="single" w:sz="4" w:space="0" w:color="auto"/>
            </w:tcBorders>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Выводы об электропроводности растворов</w:t>
            </w:r>
          </w:p>
        </w:tc>
        <w:tc>
          <w:tcPr>
            <w:tcW w:w="1800" w:type="dxa"/>
            <w:tcBorders>
              <w:top w:val="single" w:sz="4" w:space="0" w:color="auto"/>
            </w:tcBorders>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сахар-песок (сухой): не проводит электрический  ток</w:t>
            </w:r>
            <w:r w:rsidR="00B13E6A">
              <w:rPr>
                <w:rFonts w:ascii="Times New Roman" w:hAnsi="Times New Roman" w:cs="Times New Roman"/>
                <w:sz w:val="24"/>
                <w:szCs w:val="24"/>
              </w:rPr>
              <w:t>.</w:t>
            </w:r>
          </w:p>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раствор: не поводит электрический ток.</w:t>
            </w:r>
          </w:p>
          <w:p w:rsidR="008B1FA3" w:rsidRPr="00B13E6A" w:rsidRDefault="008B1FA3" w:rsidP="007545A8">
            <w:pPr>
              <w:spacing w:before="100" w:beforeAutospacing="1" w:after="100" w:afterAutospacing="1" w:line="240" w:lineRule="atLeast"/>
              <w:rPr>
                <w:rFonts w:ascii="Times New Roman" w:hAnsi="Times New Roman" w:cs="Times New Roman"/>
                <w:b/>
                <w:sz w:val="24"/>
                <w:szCs w:val="24"/>
              </w:rPr>
            </w:pPr>
            <w:proofErr w:type="spellStart"/>
            <w:r w:rsidRPr="00B13E6A">
              <w:rPr>
                <w:rFonts w:ascii="Times New Roman" w:hAnsi="Times New Roman" w:cs="Times New Roman"/>
                <w:b/>
                <w:sz w:val="24"/>
                <w:szCs w:val="24"/>
              </w:rPr>
              <w:t>неэлектролит</w:t>
            </w:r>
            <w:proofErr w:type="spellEnd"/>
          </w:p>
        </w:tc>
        <w:tc>
          <w:tcPr>
            <w:tcW w:w="1980" w:type="dxa"/>
            <w:tcBorders>
              <w:top w:val="single" w:sz="4" w:space="0" w:color="auto"/>
            </w:tcBorders>
          </w:tcPr>
          <w:p w:rsidR="008B1FA3"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раствор:</w:t>
            </w:r>
          </w:p>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проводит электрический ток</w:t>
            </w:r>
          </w:p>
          <w:p w:rsidR="008B1FA3" w:rsidRPr="00B13E6A" w:rsidRDefault="008B1FA3" w:rsidP="007545A8">
            <w:pPr>
              <w:spacing w:before="100" w:beforeAutospacing="1" w:after="100" w:afterAutospacing="1" w:line="240" w:lineRule="atLeast"/>
              <w:rPr>
                <w:rFonts w:ascii="Times New Roman" w:hAnsi="Times New Roman" w:cs="Times New Roman"/>
                <w:b/>
                <w:sz w:val="24"/>
                <w:szCs w:val="24"/>
              </w:rPr>
            </w:pPr>
            <w:r w:rsidRPr="00B13E6A">
              <w:rPr>
                <w:rFonts w:ascii="Times New Roman" w:hAnsi="Times New Roman" w:cs="Times New Roman"/>
                <w:b/>
                <w:sz w:val="24"/>
                <w:szCs w:val="24"/>
              </w:rPr>
              <w:t>электролит</w:t>
            </w:r>
          </w:p>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p>
        </w:tc>
        <w:tc>
          <w:tcPr>
            <w:tcW w:w="2700" w:type="dxa"/>
            <w:tcBorders>
              <w:top w:val="single" w:sz="4" w:space="0" w:color="auto"/>
            </w:tcBorders>
          </w:tcPr>
          <w:p w:rsidR="008B1FA3"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сухая соль:  не  проводит электрический ток</w:t>
            </w:r>
          </w:p>
          <w:p w:rsidR="00B13E6A" w:rsidRPr="007545A8" w:rsidRDefault="00B13E6A" w:rsidP="007545A8">
            <w:pPr>
              <w:spacing w:before="100" w:beforeAutospacing="1" w:after="100" w:afterAutospacing="1" w:line="240" w:lineRule="atLeast"/>
              <w:rPr>
                <w:rFonts w:ascii="Times New Roman" w:hAnsi="Times New Roman" w:cs="Times New Roman"/>
                <w:sz w:val="24"/>
                <w:szCs w:val="24"/>
              </w:rPr>
            </w:pPr>
            <w:proofErr w:type="spellStart"/>
            <w:r w:rsidRPr="00B13E6A">
              <w:rPr>
                <w:rFonts w:ascii="Times New Roman" w:hAnsi="Times New Roman" w:cs="Times New Roman"/>
                <w:b/>
                <w:sz w:val="24"/>
                <w:szCs w:val="24"/>
              </w:rPr>
              <w:t>неэлектролит</w:t>
            </w:r>
            <w:proofErr w:type="spellEnd"/>
          </w:p>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r w:rsidRPr="007545A8">
              <w:rPr>
                <w:rFonts w:ascii="Times New Roman" w:hAnsi="Times New Roman" w:cs="Times New Roman"/>
                <w:sz w:val="24"/>
                <w:szCs w:val="24"/>
              </w:rPr>
              <w:t>раствор: проводит электрический ток</w:t>
            </w:r>
          </w:p>
          <w:p w:rsidR="008B1FA3" w:rsidRPr="00B13E6A" w:rsidRDefault="008B1FA3" w:rsidP="007545A8">
            <w:pPr>
              <w:spacing w:before="100" w:beforeAutospacing="1" w:after="100" w:afterAutospacing="1" w:line="240" w:lineRule="atLeast"/>
              <w:rPr>
                <w:rFonts w:ascii="Times New Roman" w:hAnsi="Times New Roman" w:cs="Times New Roman"/>
                <w:b/>
                <w:sz w:val="24"/>
                <w:szCs w:val="24"/>
              </w:rPr>
            </w:pPr>
            <w:r w:rsidRPr="00B13E6A">
              <w:rPr>
                <w:rFonts w:ascii="Times New Roman" w:hAnsi="Times New Roman" w:cs="Times New Roman"/>
                <w:b/>
                <w:sz w:val="24"/>
                <w:szCs w:val="24"/>
              </w:rPr>
              <w:t>электролит</w:t>
            </w:r>
          </w:p>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p>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p>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p>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p>
        </w:tc>
        <w:tc>
          <w:tcPr>
            <w:tcW w:w="2700" w:type="dxa"/>
            <w:tcBorders>
              <w:top w:val="single" w:sz="4" w:space="0" w:color="auto"/>
            </w:tcBorders>
          </w:tcPr>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proofErr w:type="gramStart"/>
            <w:r w:rsidRPr="007545A8">
              <w:rPr>
                <w:rFonts w:ascii="Times New Roman" w:hAnsi="Times New Roman" w:cs="Times New Roman"/>
                <w:sz w:val="24"/>
                <w:szCs w:val="24"/>
              </w:rPr>
              <w:t>Дистиллированная</w:t>
            </w:r>
            <w:proofErr w:type="gramEnd"/>
            <w:r w:rsidRPr="007545A8">
              <w:rPr>
                <w:rFonts w:ascii="Times New Roman" w:hAnsi="Times New Roman" w:cs="Times New Roman"/>
                <w:sz w:val="24"/>
                <w:szCs w:val="24"/>
              </w:rPr>
              <w:t xml:space="preserve"> (чистая): практически не проводит электрический ток </w:t>
            </w:r>
          </w:p>
          <w:p w:rsidR="008B1FA3" w:rsidRPr="00B13E6A" w:rsidRDefault="008B1FA3" w:rsidP="007545A8">
            <w:pPr>
              <w:spacing w:before="100" w:beforeAutospacing="1" w:after="100" w:afterAutospacing="1" w:line="240" w:lineRule="atLeast"/>
              <w:rPr>
                <w:rFonts w:ascii="Times New Roman" w:hAnsi="Times New Roman" w:cs="Times New Roman"/>
                <w:b/>
                <w:sz w:val="24"/>
                <w:szCs w:val="24"/>
              </w:rPr>
            </w:pPr>
            <w:proofErr w:type="spellStart"/>
            <w:r w:rsidRPr="00B13E6A">
              <w:rPr>
                <w:rFonts w:ascii="Times New Roman" w:hAnsi="Times New Roman" w:cs="Times New Roman"/>
                <w:b/>
                <w:sz w:val="24"/>
                <w:szCs w:val="24"/>
              </w:rPr>
              <w:t>неэлектролит</w:t>
            </w:r>
            <w:proofErr w:type="spellEnd"/>
          </w:p>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proofErr w:type="gramStart"/>
            <w:r w:rsidRPr="007545A8">
              <w:rPr>
                <w:rFonts w:ascii="Times New Roman" w:hAnsi="Times New Roman" w:cs="Times New Roman"/>
                <w:sz w:val="24"/>
                <w:szCs w:val="24"/>
              </w:rPr>
              <w:t>питьевая</w:t>
            </w:r>
            <w:proofErr w:type="gramEnd"/>
            <w:r w:rsidRPr="007545A8">
              <w:rPr>
                <w:rFonts w:ascii="Times New Roman" w:hAnsi="Times New Roman" w:cs="Times New Roman"/>
                <w:sz w:val="24"/>
                <w:szCs w:val="24"/>
              </w:rPr>
              <w:t>, дождевая: проводит электрический ток</w:t>
            </w:r>
          </w:p>
          <w:p w:rsidR="008B1FA3" w:rsidRPr="00B13E6A" w:rsidRDefault="008B1FA3" w:rsidP="007545A8">
            <w:pPr>
              <w:spacing w:before="100" w:beforeAutospacing="1" w:after="100" w:afterAutospacing="1" w:line="240" w:lineRule="atLeast"/>
              <w:rPr>
                <w:rFonts w:ascii="Times New Roman" w:hAnsi="Times New Roman" w:cs="Times New Roman"/>
                <w:b/>
                <w:sz w:val="24"/>
                <w:szCs w:val="24"/>
              </w:rPr>
            </w:pPr>
            <w:r w:rsidRPr="00B13E6A">
              <w:rPr>
                <w:rFonts w:ascii="Times New Roman" w:hAnsi="Times New Roman" w:cs="Times New Roman"/>
                <w:b/>
                <w:sz w:val="24"/>
                <w:szCs w:val="24"/>
              </w:rPr>
              <w:t>электролит</w:t>
            </w:r>
          </w:p>
          <w:p w:rsidR="008B1FA3" w:rsidRPr="007545A8" w:rsidRDefault="008B1FA3" w:rsidP="007545A8">
            <w:pPr>
              <w:spacing w:before="100" w:beforeAutospacing="1" w:after="100" w:afterAutospacing="1" w:line="240" w:lineRule="atLeast"/>
              <w:rPr>
                <w:rFonts w:ascii="Times New Roman" w:hAnsi="Times New Roman" w:cs="Times New Roman"/>
                <w:sz w:val="24"/>
                <w:szCs w:val="24"/>
              </w:rPr>
            </w:pPr>
          </w:p>
        </w:tc>
      </w:tr>
    </w:tbl>
    <w:p w:rsidR="008B1FA3" w:rsidRPr="00687BB2" w:rsidRDefault="008B1FA3" w:rsidP="00C135F6">
      <w:pPr>
        <w:spacing w:before="100" w:beforeAutospacing="1" w:after="100" w:afterAutospacing="1" w:line="240" w:lineRule="atLeast"/>
        <w:ind w:left="-720"/>
        <w:rPr>
          <w:rFonts w:ascii="Times New Roman" w:hAnsi="Times New Roman" w:cs="Times New Roman"/>
          <w:sz w:val="24"/>
          <w:szCs w:val="24"/>
          <w:u w:val="single"/>
        </w:rPr>
      </w:pPr>
      <w:r w:rsidRPr="00687BB2">
        <w:rPr>
          <w:rFonts w:ascii="Times New Roman" w:hAnsi="Times New Roman" w:cs="Times New Roman"/>
          <w:sz w:val="24"/>
          <w:szCs w:val="24"/>
        </w:rPr>
        <w:t>В это время «теоретики» (открыв тексты характерных для каждой группы заданий на рабочем столе компьютера) попытаются  установить взаимосвязь между строением вещества и его способностью проводить электрический ток.</w:t>
      </w:r>
    </w:p>
    <w:p w:rsidR="008B1FA3" w:rsidRPr="00687BB2" w:rsidRDefault="008B1FA3" w:rsidP="00C135F6">
      <w:pPr>
        <w:spacing w:before="100" w:beforeAutospacing="1" w:after="100" w:afterAutospacing="1" w:line="240" w:lineRule="atLeast"/>
        <w:ind w:left="-720"/>
        <w:rPr>
          <w:rFonts w:ascii="Times New Roman" w:hAnsi="Times New Roman" w:cs="Times New Roman"/>
          <w:sz w:val="24"/>
          <w:szCs w:val="24"/>
        </w:rPr>
      </w:pPr>
      <w:r w:rsidRPr="00687BB2">
        <w:rPr>
          <w:rFonts w:ascii="Times New Roman" w:hAnsi="Times New Roman" w:cs="Times New Roman"/>
          <w:sz w:val="24"/>
          <w:szCs w:val="24"/>
        </w:rPr>
        <w:t>Задание №1 для первой группы:</w:t>
      </w:r>
    </w:p>
    <w:p w:rsidR="007D40D7" w:rsidRDefault="008B1FA3" w:rsidP="007D40D7">
      <w:pPr>
        <w:spacing w:before="100" w:beforeAutospacing="1" w:after="100" w:afterAutospacing="1" w:line="240" w:lineRule="atLeast"/>
        <w:ind w:left="-993"/>
        <w:jc w:val="center"/>
        <w:rPr>
          <w:rFonts w:ascii="Times New Roman" w:hAnsi="Times New Roman" w:cs="Times New Roman"/>
          <w:sz w:val="24"/>
          <w:szCs w:val="24"/>
        </w:rPr>
      </w:pPr>
      <w:r w:rsidRPr="00687BB2">
        <w:rPr>
          <w:rFonts w:ascii="Times New Roman" w:hAnsi="Times New Roman" w:cs="Times New Roman"/>
          <w:sz w:val="24"/>
          <w:szCs w:val="24"/>
        </w:rPr>
        <w:t>Объяснить, какое строение имеет вещество хлорид натрия, раствор которого исследуется на электропроводность (внимание на изображенный фрагмент кристаллической решетки).</w:t>
      </w:r>
    </w:p>
    <w:p w:rsidR="008B1FA3" w:rsidRDefault="008B1FA3" w:rsidP="007D40D7">
      <w:pPr>
        <w:spacing w:before="100" w:beforeAutospacing="1" w:after="100" w:afterAutospacing="1" w:line="240" w:lineRule="atLeast"/>
        <w:ind w:left="-993"/>
        <w:jc w:val="center"/>
        <w:rPr>
          <w:rFonts w:ascii="Times New Roman" w:hAnsi="Times New Roman" w:cs="Times New Roman"/>
          <w:sz w:val="24"/>
          <w:szCs w:val="24"/>
        </w:rPr>
      </w:pPr>
      <w:r w:rsidRPr="00957225">
        <w:rPr>
          <w:noProof/>
        </w:rPr>
        <w:t xml:space="preserve"> </w:t>
      </w:r>
      <w:r w:rsidR="00E214E1" w:rsidRPr="00E214E1">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6" o:spid="_x0000_i1025" type="#_x0000_t75" style="width:157.5pt;height:93.75pt;visibility:visible">
            <v:imagedata r:id="rId7" o:title=""/>
          </v:shape>
        </w:pict>
      </w:r>
    </w:p>
    <w:p w:rsidR="008B1FA3" w:rsidRPr="00687BB2" w:rsidRDefault="008B1FA3" w:rsidP="00957225">
      <w:pPr>
        <w:spacing w:before="100" w:beforeAutospacing="1" w:after="100" w:afterAutospacing="1" w:line="240" w:lineRule="atLeast"/>
        <w:ind w:left="-993"/>
        <w:rPr>
          <w:rFonts w:ascii="Times New Roman" w:hAnsi="Times New Roman" w:cs="Times New Roman"/>
          <w:sz w:val="24"/>
          <w:szCs w:val="24"/>
        </w:rPr>
      </w:pPr>
      <w:r w:rsidRPr="00687BB2">
        <w:rPr>
          <w:rFonts w:ascii="Times New Roman" w:hAnsi="Times New Roman" w:cs="Times New Roman"/>
          <w:sz w:val="24"/>
          <w:szCs w:val="24"/>
        </w:rPr>
        <w:t>Задание №1 для второй группы:</w:t>
      </w:r>
    </w:p>
    <w:p w:rsidR="007D40D7" w:rsidRDefault="008B1FA3" w:rsidP="007D40D7">
      <w:pPr>
        <w:spacing w:before="100" w:beforeAutospacing="1" w:after="100" w:afterAutospacing="1" w:line="240" w:lineRule="atLeast"/>
        <w:ind w:left="-993"/>
        <w:jc w:val="center"/>
        <w:rPr>
          <w:noProof/>
        </w:rPr>
      </w:pPr>
      <w:r w:rsidRPr="00687BB2">
        <w:rPr>
          <w:rFonts w:ascii="Times New Roman" w:hAnsi="Times New Roman" w:cs="Times New Roman"/>
          <w:sz w:val="24"/>
          <w:szCs w:val="24"/>
        </w:rPr>
        <w:lastRenderedPageBreak/>
        <w:t>Объяснить, какое строение (исход</w:t>
      </w:r>
      <w:r w:rsidR="007D40D7">
        <w:rPr>
          <w:rFonts w:ascii="Times New Roman" w:hAnsi="Times New Roman" w:cs="Times New Roman"/>
          <w:sz w:val="24"/>
          <w:szCs w:val="24"/>
        </w:rPr>
        <w:t>я из типа химической связи) имеют вещества:</w:t>
      </w:r>
      <w:r w:rsidRPr="00687BB2">
        <w:rPr>
          <w:rFonts w:ascii="Times New Roman" w:hAnsi="Times New Roman" w:cs="Times New Roman"/>
          <w:sz w:val="24"/>
          <w:szCs w:val="24"/>
        </w:rPr>
        <w:t xml:space="preserve"> соляная кислота, раствор которой исследуется на электропроводность</w:t>
      </w:r>
      <w:r w:rsidR="007D40D7">
        <w:rPr>
          <w:rFonts w:ascii="Times New Roman" w:hAnsi="Times New Roman" w:cs="Times New Roman"/>
          <w:sz w:val="24"/>
          <w:szCs w:val="24"/>
        </w:rPr>
        <w:t>, и вода</w:t>
      </w:r>
      <w:r w:rsidRPr="00687BB2">
        <w:rPr>
          <w:rFonts w:ascii="Times New Roman" w:hAnsi="Times New Roman" w:cs="Times New Roman"/>
          <w:sz w:val="24"/>
          <w:szCs w:val="24"/>
        </w:rPr>
        <w:t xml:space="preserve"> (внимание на рисунок).</w:t>
      </w:r>
      <w:r w:rsidR="007D40D7" w:rsidRPr="007D40D7">
        <w:rPr>
          <w:noProof/>
        </w:rPr>
        <w:t xml:space="preserve"> </w:t>
      </w:r>
    </w:p>
    <w:p w:rsidR="008B1FA3" w:rsidRDefault="00E214E1" w:rsidP="007D40D7">
      <w:pPr>
        <w:spacing w:before="100" w:beforeAutospacing="1" w:after="100" w:afterAutospacing="1" w:line="240" w:lineRule="atLeast"/>
        <w:ind w:left="-993"/>
        <w:jc w:val="center"/>
        <w:rPr>
          <w:rFonts w:ascii="Times New Roman" w:hAnsi="Times New Roman" w:cs="Times New Roman"/>
          <w:sz w:val="24"/>
          <w:szCs w:val="24"/>
        </w:rPr>
      </w:pPr>
      <w:r w:rsidRPr="00E214E1">
        <w:rPr>
          <w:rFonts w:ascii="Times New Roman" w:hAnsi="Times New Roman" w:cs="Times New Roman"/>
          <w:sz w:val="24"/>
          <w:szCs w:val="24"/>
        </w:rPr>
        <w:pict>
          <v:shape id="_x0000_i1026" type="#_x0000_t75" alt="Картинка 47 из 1348" style="width:144.75pt;height:119.25pt;visibility:visible;mso-wrap-style:square">
            <v:imagedata r:id="rId8" o:title="Картинка 47 из 1348"/>
          </v:shape>
        </w:pict>
      </w:r>
    </w:p>
    <w:p w:rsidR="007D40D7" w:rsidRPr="00687BB2" w:rsidRDefault="007D40D7" w:rsidP="00C44E38">
      <w:pPr>
        <w:spacing w:before="100" w:beforeAutospacing="1" w:after="100" w:afterAutospacing="1" w:line="240" w:lineRule="atLeast"/>
        <w:ind w:left="-993"/>
        <w:rPr>
          <w:rFonts w:ascii="Times New Roman" w:hAnsi="Times New Roman" w:cs="Times New Roman"/>
          <w:sz w:val="24"/>
          <w:szCs w:val="24"/>
        </w:rPr>
      </w:pPr>
    </w:p>
    <w:p w:rsidR="008B1FA3" w:rsidRPr="00687BB2" w:rsidRDefault="008B1FA3" w:rsidP="00C44E38">
      <w:pPr>
        <w:spacing w:before="100" w:beforeAutospacing="1" w:after="100" w:afterAutospacing="1" w:line="240" w:lineRule="atLeast"/>
        <w:ind w:left="-993"/>
        <w:rPr>
          <w:rFonts w:ascii="Times New Roman" w:hAnsi="Times New Roman" w:cs="Times New Roman"/>
          <w:sz w:val="24"/>
          <w:szCs w:val="24"/>
        </w:rPr>
      </w:pPr>
      <w:r w:rsidRPr="00687BB2">
        <w:rPr>
          <w:rFonts w:ascii="Times New Roman" w:hAnsi="Times New Roman" w:cs="Times New Roman"/>
          <w:sz w:val="24"/>
          <w:szCs w:val="24"/>
        </w:rPr>
        <w:t xml:space="preserve">Задание №1 для третьей  группы: </w:t>
      </w:r>
    </w:p>
    <w:p w:rsidR="008B1FA3" w:rsidRPr="00687BB2" w:rsidRDefault="008B1FA3" w:rsidP="00044068">
      <w:pPr>
        <w:spacing w:before="100" w:beforeAutospacing="1" w:after="100" w:afterAutospacing="1" w:line="240" w:lineRule="auto"/>
        <w:ind w:left="-992"/>
        <w:rPr>
          <w:rFonts w:ascii="Times New Roman" w:hAnsi="Times New Roman" w:cs="Times New Roman"/>
          <w:sz w:val="24"/>
          <w:szCs w:val="24"/>
        </w:rPr>
      </w:pPr>
      <w:r w:rsidRPr="00687BB2">
        <w:rPr>
          <w:rFonts w:ascii="Times New Roman" w:hAnsi="Times New Roman" w:cs="Times New Roman"/>
          <w:sz w:val="24"/>
          <w:szCs w:val="24"/>
        </w:rPr>
        <w:t>Объяснить, какое строение имеют вещество сахар, раствор которого исследуется на электропроводность (внимание на рисунок). Подсказка (сообщение): сахар – органическое вещество, кристаллическая решетка – молекулярная, молекулы обладают ковалентной неполярной связью. Для характеристики типа связи можно предложить строение О</w:t>
      </w:r>
      <w:proofErr w:type="gramStart"/>
      <w:r w:rsidRPr="00687BB2">
        <w:rPr>
          <w:rFonts w:ascii="Times New Roman" w:hAnsi="Times New Roman" w:cs="Times New Roman"/>
          <w:sz w:val="24"/>
          <w:szCs w:val="24"/>
          <w:vertAlign w:val="subscript"/>
        </w:rPr>
        <w:t>2</w:t>
      </w:r>
      <w:proofErr w:type="gramEnd"/>
      <w:r w:rsidRPr="00687BB2">
        <w:rPr>
          <w:rFonts w:ascii="Times New Roman" w:hAnsi="Times New Roman" w:cs="Times New Roman"/>
          <w:sz w:val="24"/>
          <w:szCs w:val="24"/>
          <w:vertAlign w:val="subscript"/>
        </w:rPr>
        <w:t>.</w:t>
      </w:r>
    </w:p>
    <w:p w:rsidR="008B1FA3" w:rsidRPr="00687BB2" w:rsidRDefault="008B1FA3" w:rsidP="00044068">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«Теоретики» также полученные сведения заносят в отчетную таблицу.</w:t>
      </w:r>
    </w:p>
    <w:p w:rsidR="008B1FA3" w:rsidRPr="00687BB2" w:rsidRDefault="008B1FA3" w:rsidP="00044068">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Озвучивание результатов:</w:t>
      </w:r>
    </w:p>
    <w:p w:rsidR="008B1FA3" w:rsidRPr="00687BB2" w:rsidRDefault="008B1FA3" w:rsidP="00044068">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«Теоретик» - представитель 1 группы (прочитав задание вслух):</w:t>
      </w:r>
    </w:p>
    <w:p w:rsidR="008B1FA3" w:rsidRPr="00687BB2" w:rsidRDefault="008B1FA3" w:rsidP="00044068">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Для того</w:t>
      </w:r>
      <w:proofErr w:type="gramStart"/>
      <w:r w:rsidRPr="00687BB2">
        <w:rPr>
          <w:rFonts w:ascii="Times New Roman" w:hAnsi="Times New Roman" w:cs="Times New Roman"/>
          <w:sz w:val="24"/>
          <w:szCs w:val="24"/>
        </w:rPr>
        <w:t>,</w:t>
      </w:r>
      <w:proofErr w:type="gramEnd"/>
      <w:r w:rsidRPr="00687BB2">
        <w:rPr>
          <w:rFonts w:ascii="Times New Roman" w:hAnsi="Times New Roman" w:cs="Times New Roman"/>
          <w:sz w:val="24"/>
          <w:szCs w:val="24"/>
        </w:rPr>
        <w:t xml:space="preserve"> чтобы охарактеризовать строение хлорида натрия, необходимо рассмотреть тип связи. </w:t>
      </w:r>
      <w:proofErr w:type="gramStart"/>
      <w:r w:rsidRPr="00687BB2">
        <w:rPr>
          <w:rFonts w:ascii="Times New Roman" w:hAnsi="Times New Roman" w:cs="Times New Roman"/>
          <w:sz w:val="24"/>
          <w:szCs w:val="24"/>
        </w:rPr>
        <w:t xml:space="preserve">Так как </w:t>
      </w:r>
      <w:proofErr w:type="spellStart"/>
      <w:r w:rsidRPr="00687BB2">
        <w:rPr>
          <w:rFonts w:ascii="Times New Roman" w:hAnsi="Times New Roman" w:cs="Times New Roman"/>
          <w:sz w:val="24"/>
          <w:szCs w:val="24"/>
        </w:rPr>
        <w:t>электроотрицательности</w:t>
      </w:r>
      <w:proofErr w:type="spellEnd"/>
      <w:r w:rsidRPr="00687BB2">
        <w:rPr>
          <w:rFonts w:ascii="Times New Roman" w:hAnsi="Times New Roman" w:cs="Times New Roman"/>
          <w:sz w:val="24"/>
          <w:szCs w:val="24"/>
        </w:rPr>
        <w:t xml:space="preserve"> натрия и хлора резко отличаются (значение которой мы определили по Периодической системе химических элементов), значит, происходит полное смещение электронов к атому натрия.</w:t>
      </w:r>
      <w:proofErr w:type="gramEnd"/>
      <w:r w:rsidRPr="00687BB2">
        <w:rPr>
          <w:rFonts w:ascii="Times New Roman" w:hAnsi="Times New Roman" w:cs="Times New Roman"/>
          <w:sz w:val="24"/>
          <w:szCs w:val="24"/>
        </w:rPr>
        <w:t xml:space="preserve"> При этом происходит превращение атомов в ионы(</w:t>
      </w:r>
      <w:r w:rsidRPr="00687BB2">
        <w:rPr>
          <w:rFonts w:ascii="Times New Roman" w:hAnsi="Times New Roman" w:cs="Times New Roman"/>
          <w:sz w:val="24"/>
          <w:szCs w:val="24"/>
          <w:lang w:val="en-US"/>
        </w:rPr>
        <w:t>Na</w:t>
      </w:r>
      <w:r w:rsidRPr="00687BB2">
        <w:rPr>
          <w:rFonts w:ascii="Times New Roman" w:hAnsi="Times New Roman" w:cs="Times New Roman"/>
          <w:sz w:val="24"/>
          <w:szCs w:val="24"/>
          <w:vertAlign w:val="superscript"/>
        </w:rPr>
        <w:t>+</w:t>
      </w:r>
      <w:r w:rsidRPr="00687BB2">
        <w:rPr>
          <w:rFonts w:ascii="Times New Roman" w:hAnsi="Times New Roman" w:cs="Times New Roman"/>
          <w:sz w:val="24"/>
          <w:szCs w:val="24"/>
        </w:rPr>
        <w:t xml:space="preserve"> и </w:t>
      </w:r>
      <w:r w:rsidRPr="00687BB2">
        <w:rPr>
          <w:rFonts w:ascii="Times New Roman" w:hAnsi="Times New Roman" w:cs="Times New Roman"/>
          <w:sz w:val="24"/>
          <w:szCs w:val="24"/>
          <w:lang w:val="en-US"/>
        </w:rPr>
        <w:t>Cl</w:t>
      </w:r>
      <w:r w:rsidRPr="00687BB2">
        <w:rPr>
          <w:rFonts w:ascii="Times New Roman" w:hAnsi="Times New Roman" w:cs="Times New Roman"/>
          <w:sz w:val="24"/>
          <w:szCs w:val="24"/>
          <w:vertAlign w:val="superscript"/>
        </w:rPr>
        <w:t>-</w:t>
      </w:r>
      <w:r w:rsidRPr="00687BB2">
        <w:rPr>
          <w:rFonts w:ascii="Times New Roman" w:hAnsi="Times New Roman" w:cs="Times New Roman"/>
          <w:sz w:val="24"/>
          <w:szCs w:val="24"/>
        </w:rPr>
        <w:t>). Хлорид натрия является ионным соединением.</w:t>
      </w:r>
      <w:r w:rsidR="00B13E6A">
        <w:rPr>
          <w:rFonts w:ascii="Times New Roman" w:hAnsi="Times New Roman" w:cs="Times New Roman"/>
          <w:sz w:val="24"/>
          <w:szCs w:val="24"/>
        </w:rPr>
        <w:t xml:space="preserve"> </w:t>
      </w:r>
      <w:r w:rsidRPr="00687BB2">
        <w:rPr>
          <w:rFonts w:ascii="Times New Roman" w:hAnsi="Times New Roman" w:cs="Times New Roman"/>
          <w:sz w:val="24"/>
          <w:szCs w:val="24"/>
        </w:rPr>
        <w:t xml:space="preserve">(Заполняет ячейку отчетной таблицы). </w:t>
      </w:r>
    </w:p>
    <w:p w:rsidR="008B1FA3" w:rsidRPr="00687BB2" w:rsidRDefault="008B1FA3" w:rsidP="00044068">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«Теоретик» - представитель 2 группы:</w:t>
      </w:r>
    </w:p>
    <w:p w:rsidR="008B1FA3" w:rsidRPr="00687BB2" w:rsidRDefault="008B1FA3" w:rsidP="00044068">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 xml:space="preserve">Между атомами водорода и хлора – связь ковалентная полярная. Так как значения </w:t>
      </w:r>
      <w:proofErr w:type="spellStart"/>
      <w:r w:rsidRPr="00687BB2">
        <w:rPr>
          <w:rFonts w:ascii="Times New Roman" w:hAnsi="Times New Roman" w:cs="Times New Roman"/>
          <w:sz w:val="24"/>
          <w:szCs w:val="24"/>
        </w:rPr>
        <w:t>электроотрицательности</w:t>
      </w:r>
      <w:proofErr w:type="spellEnd"/>
      <w:r w:rsidRPr="00687BB2">
        <w:rPr>
          <w:rFonts w:ascii="Times New Roman" w:hAnsi="Times New Roman" w:cs="Times New Roman"/>
          <w:sz w:val="24"/>
          <w:szCs w:val="24"/>
        </w:rPr>
        <w:t xml:space="preserve"> атомов водорода и хлора  незначительно отличаются, то электронная пара смещается в сторону хлора. В той части молекулы, где находится хлор, накапливается избыток отрицательного заряда, в другой части – избыток положительного заряда. Вещество имеет молекулярное строение. Молекула </w:t>
      </w:r>
      <w:proofErr w:type="gramStart"/>
      <w:r w:rsidRPr="00687BB2">
        <w:rPr>
          <w:rFonts w:ascii="Times New Roman" w:hAnsi="Times New Roman" w:cs="Times New Roman"/>
          <w:sz w:val="24"/>
          <w:szCs w:val="24"/>
        </w:rPr>
        <w:t>Н</w:t>
      </w:r>
      <w:proofErr w:type="gramEnd"/>
      <w:r w:rsidRPr="00687BB2">
        <w:rPr>
          <w:rFonts w:ascii="Times New Roman" w:hAnsi="Times New Roman" w:cs="Times New Roman"/>
          <w:sz w:val="24"/>
          <w:szCs w:val="24"/>
        </w:rPr>
        <w:t>C</w:t>
      </w:r>
      <w:r w:rsidRPr="00687BB2">
        <w:rPr>
          <w:rFonts w:ascii="Times New Roman" w:hAnsi="Times New Roman" w:cs="Times New Roman"/>
          <w:sz w:val="24"/>
          <w:szCs w:val="24"/>
          <w:lang w:val="en-US"/>
        </w:rPr>
        <w:t>l</w:t>
      </w:r>
      <w:r w:rsidRPr="00687BB2">
        <w:rPr>
          <w:rFonts w:ascii="Times New Roman" w:hAnsi="Times New Roman" w:cs="Times New Roman"/>
          <w:sz w:val="24"/>
          <w:szCs w:val="24"/>
        </w:rPr>
        <w:t xml:space="preserve"> </w:t>
      </w:r>
      <w:proofErr w:type="spellStart"/>
      <w:r w:rsidRPr="00687BB2">
        <w:rPr>
          <w:rFonts w:ascii="Times New Roman" w:hAnsi="Times New Roman" w:cs="Times New Roman"/>
          <w:sz w:val="24"/>
          <w:szCs w:val="24"/>
        </w:rPr>
        <w:t>полярна</w:t>
      </w:r>
      <w:proofErr w:type="spellEnd"/>
      <w:r w:rsidRPr="00687BB2">
        <w:rPr>
          <w:rFonts w:ascii="Times New Roman" w:hAnsi="Times New Roman" w:cs="Times New Roman"/>
          <w:sz w:val="24"/>
          <w:szCs w:val="24"/>
        </w:rPr>
        <w:t xml:space="preserve"> (представляет собой диполь).</w:t>
      </w:r>
    </w:p>
    <w:p w:rsidR="008B1FA3" w:rsidRPr="00687BB2" w:rsidRDefault="008B1FA3" w:rsidP="00044068">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 xml:space="preserve"> «Теоретик» - представитель 3 группы:</w:t>
      </w:r>
    </w:p>
    <w:p w:rsidR="008B1FA3" w:rsidRPr="00687BB2" w:rsidRDefault="008B1FA3" w:rsidP="00044068">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 xml:space="preserve">При выполнении задания мы учли подсказку, так как пока не изучали строение такого вещества как сахар. Так как сахар – вещество молекулярного строения и атомы в составе молекул связаны неполярными связями,  то также как в молекуле кислорода центры положительных и отрицательных зарядов совпадают. </w:t>
      </w:r>
    </w:p>
    <w:p w:rsidR="008B1FA3" w:rsidRPr="00687BB2" w:rsidRDefault="008B1FA3" w:rsidP="005A2251">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t xml:space="preserve">Учитель: </w:t>
      </w:r>
      <w:r w:rsidRPr="00687BB2">
        <w:rPr>
          <w:rFonts w:ascii="Times New Roman" w:hAnsi="Times New Roman" w:cs="Times New Roman"/>
          <w:sz w:val="24"/>
          <w:szCs w:val="24"/>
        </w:rPr>
        <w:t>давайте посмотрим на результаты работы «практиков» и «теоретиков» и сделаем выводы об электрической проводимости веществ</w:t>
      </w:r>
      <w:r w:rsidR="00B13E6A">
        <w:rPr>
          <w:rFonts w:ascii="Times New Roman" w:hAnsi="Times New Roman" w:cs="Times New Roman"/>
          <w:sz w:val="24"/>
          <w:szCs w:val="24"/>
        </w:rPr>
        <w:t>,</w:t>
      </w:r>
      <w:r w:rsidR="00B13E6A" w:rsidRPr="00B13E6A">
        <w:rPr>
          <w:rFonts w:ascii="Times New Roman" w:hAnsi="Times New Roman" w:cs="Times New Roman"/>
          <w:color w:val="FF0000"/>
          <w:sz w:val="24"/>
          <w:szCs w:val="24"/>
        </w:rPr>
        <w:t xml:space="preserve"> </w:t>
      </w:r>
      <w:r w:rsidR="00B13E6A" w:rsidRPr="00F8252F">
        <w:rPr>
          <w:rFonts w:ascii="Times New Roman" w:hAnsi="Times New Roman" w:cs="Times New Roman"/>
          <w:sz w:val="24"/>
          <w:szCs w:val="24"/>
        </w:rPr>
        <w:t>установив взаимосвязь м/</w:t>
      </w:r>
      <w:proofErr w:type="gramStart"/>
      <w:r w:rsidR="00B13E6A" w:rsidRPr="00F8252F">
        <w:rPr>
          <w:rFonts w:ascii="Times New Roman" w:hAnsi="Times New Roman" w:cs="Times New Roman"/>
          <w:sz w:val="24"/>
          <w:szCs w:val="24"/>
        </w:rPr>
        <w:t>у</w:t>
      </w:r>
      <w:proofErr w:type="gramEnd"/>
      <w:r w:rsidR="00B13E6A" w:rsidRPr="00F8252F">
        <w:rPr>
          <w:rFonts w:ascii="Times New Roman" w:hAnsi="Times New Roman" w:cs="Times New Roman"/>
          <w:sz w:val="24"/>
          <w:szCs w:val="24"/>
        </w:rPr>
        <w:t xml:space="preserve"> </w:t>
      </w:r>
      <w:proofErr w:type="gramStart"/>
      <w:r w:rsidR="00B13E6A" w:rsidRPr="00F8252F">
        <w:rPr>
          <w:rFonts w:ascii="Times New Roman" w:hAnsi="Times New Roman" w:cs="Times New Roman"/>
          <w:sz w:val="24"/>
          <w:szCs w:val="24"/>
        </w:rPr>
        <w:t>строением</w:t>
      </w:r>
      <w:proofErr w:type="gramEnd"/>
      <w:r w:rsidR="00B13E6A" w:rsidRPr="00F8252F">
        <w:rPr>
          <w:rFonts w:ascii="Times New Roman" w:hAnsi="Times New Roman" w:cs="Times New Roman"/>
          <w:sz w:val="24"/>
          <w:szCs w:val="24"/>
        </w:rPr>
        <w:t xml:space="preserve"> веществ в составе растворов и способностью проводить электрический ток</w:t>
      </w:r>
      <w:r w:rsidRPr="00687BB2">
        <w:rPr>
          <w:rFonts w:ascii="Times New Roman" w:hAnsi="Times New Roman" w:cs="Times New Roman"/>
          <w:sz w:val="24"/>
          <w:szCs w:val="24"/>
        </w:rPr>
        <w:t xml:space="preserve"> (данные перенесем в отчетные таблицы дидактического материала).</w:t>
      </w:r>
    </w:p>
    <w:p w:rsidR="008B1FA3" w:rsidRPr="00687BB2" w:rsidRDefault="008B1FA3" w:rsidP="00AB2CF0">
      <w:pPr>
        <w:spacing w:before="100" w:beforeAutospacing="1" w:after="100" w:afterAutospacing="1" w:line="240" w:lineRule="atLeast"/>
        <w:ind w:left="-992"/>
        <w:rPr>
          <w:rFonts w:ascii="Times New Roman" w:hAnsi="Times New Roman" w:cs="Times New Roman"/>
          <w:b/>
          <w:bCs/>
          <w:sz w:val="24"/>
          <w:szCs w:val="24"/>
        </w:rPr>
      </w:pPr>
      <w:r w:rsidRPr="00687BB2">
        <w:rPr>
          <w:rFonts w:ascii="Times New Roman" w:hAnsi="Times New Roman" w:cs="Times New Roman"/>
          <w:b/>
          <w:bCs/>
          <w:sz w:val="24"/>
          <w:szCs w:val="24"/>
        </w:rPr>
        <w:t>Вывод</w:t>
      </w:r>
      <w:r w:rsidR="00B13E6A">
        <w:rPr>
          <w:rFonts w:ascii="Times New Roman" w:hAnsi="Times New Roman" w:cs="Times New Roman"/>
          <w:b/>
          <w:bCs/>
          <w:sz w:val="24"/>
          <w:szCs w:val="24"/>
        </w:rPr>
        <w:t xml:space="preserve">ы: </w:t>
      </w:r>
      <w:r w:rsidRPr="00687BB2">
        <w:rPr>
          <w:rFonts w:ascii="Times New Roman" w:hAnsi="Times New Roman" w:cs="Times New Roman"/>
          <w:b/>
          <w:bCs/>
          <w:sz w:val="24"/>
          <w:szCs w:val="24"/>
        </w:rPr>
        <w:t xml:space="preserve"> </w:t>
      </w:r>
      <w:r w:rsidRPr="00B13E6A">
        <w:rPr>
          <w:rFonts w:ascii="Times New Roman" w:hAnsi="Times New Roman" w:cs="Times New Roman"/>
          <w:bCs/>
          <w:sz w:val="24"/>
          <w:szCs w:val="24"/>
        </w:rPr>
        <w:t>(делают  ученики,</w:t>
      </w:r>
      <w:r w:rsidRPr="00687BB2">
        <w:rPr>
          <w:rFonts w:ascii="Times New Roman" w:hAnsi="Times New Roman" w:cs="Times New Roman"/>
          <w:b/>
          <w:bCs/>
          <w:sz w:val="24"/>
          <w:szCs w:val="24"/>
        </w:rPr>
        <w:t xml:space="preserve"> </w:t>
      </w:r>
      <w:r w:rsidRPr="00687BB2">
        <w:rPr>
          <w:rFonts w:ascii="Times New Roman" w:hAnsi="Times New Roman" w:cs="Times New Roman"/>
          <w:sz w:val="24"/>
          <w:szCs w:val="24"/>
        </w:rPr>
        <w:t>анализируя данные таблицы)</w:t>
      </w:r>
      <w:r w:rsidRPr="00687BB2">
        <w:rPr>
          <w:rFonts w:ascii="Times New Roman" w:hAnsi="Times New Roman" w:cs="Times New Roman"/>
          <w:b/>
          <w:bCs/>
          <w:sz w:val="24"/>
          <w:szCs w:val="24"/>
        </w:rPr>
        <w:t>:</w:t>
      </w:r>
    </w:p>
    <w:p w:rsidR="008B1FA3" w:rsidRPr="00687BB2" w:rsidRDefault="008B1FA3" w:rsidP="005A2251">
      <w:pPr>
        <w:pStyle w:val="a9"/>
        <w:numPr>
          <w:ilvl w:val="0"/>
          <w:numId w:val="22"/>
        </w:numPr>
        <w:spacing w:before="100" w:beforeAutospacing="1" w:after="100" w:afterAutospacing="1" w:line="240" w:lineRule="atLeast"/>
        <w:rPr>
          <w:rFonts w:ascii="Times New Roman" w:hAnsi="Times New Roman" w:cs="Times New Roman"/>
          <w:sz w:val="24"/>
          <w:szCs w:val="24"/>
        </w:rPr>
      </w:pPr>
      <w:r w:rsidRPr="00687BB2">
        <w:rPr>
          <w:rFonts w:ascii="Times New Roman" w:hAnsi="Times New Roman" w:cs="Times New Roman"/>
          <w:sz w:val="24"/>
          <w:szCs w:val="24"/>
        </w:rPr>
        <w:lastRenderedPageBreak/>
        <w:t xml:space="preserve">В природе есть вещества, которые в растворенном состоянии проводят электрический ток и вещества, растворы которых не обладают электропроводностью. </w:t>
      </w:r>
    </w:p>
    <w:p w:rsidR="008B1FA3" w:rsidRPr="00687BB2" w:rsidRDefault="008B1FA3" w:rsidP="005A2251">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2</w:t>
      </w:r>
      <w:proofErr w:type="gramStart"/>
      <w:r w:rsidRPr="00687BB2">
        <w:rPr>
          <w:rFonts w:ascii="Times New Roman" w:hAnsi="Times New Roman" w:cs="Times New Roman"/>
          <w:sz w:val="24"/>
          <w:szCs w:val="24"/>
        </w:rPr>
        <w:t xml:space="preserve">     Э</w:t>
      </w:r>
      <w:proofErr w:type="gramEnd"/>
      <w:r w:rsidRPr="00687BB2">
        <w:rPr>
          <w:rFonts w:ascii="Times New Roman" w:hAnsi="Times New Roman" w:cs="Times New Roman"/>
          <w:sz w:val="24"/>
          <w:szCs w:val="24"/>
        </w:rPr>
        <w:t>то вещества с ионной и ковалентной полярной связью.</w:t>
      </w:r>
    </w:p>
    <w:p w:rsidR="00B13E6A" w:rsidRDefault="00B13E6A" w:rsidP="00B13E6A">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t xml:space="preserve">Учитель: </w:t>
      </w:r>
      <w:r w:rsidRPr="00687BB2">
        <w:rPr>
          <w:rFonts w:ascii="Times New Roman" w:hAnsi="Times New Roman" w:cs="Times New Roman"/>
          <w:sz w:val="24"/>
          <w:szCs w:val="24"/>
        </w:rPr>
        <w:t xml:space="preserve">вводит понятия «электролиты», « </w:t>
      </w:r>
      <w:proofErr w:type="spellStart"/>
      <w:r w:rsidRPr="00687BB2">
        <w:rPr>
          <w:rFonts w:ascii="Times New Roman" w:hAnsi="Times New Roman" w:cs="Times New Roman"/>
          <w:sz w:val="24"/>
          <w:szCs w:val="24"/>
        </w:rPr>
        <w:t>неэ</w:t>
      </w:r>
      <w:r>
        <w:rPr>
          <w:rFonts w:ascii="Times New Roman" w:hAnsi="Times New Roman" w:cs="Times New Roman"/>
          <w:sz w:val="24"/>
          <w:szCs w:val="24"/>
        </w:rPr>
        <w:t>лектролиты</w:t>
      </w:r>
      <w:proofErr w:type="spellEnd"/>
      <w:r>
        <w:rPr>
          <w:rFonts w:ascii="Times New Roman" w:hAnsi="Times New Roman" w:cs="Times New Roman"/>
          <w:sz w:val="24"/>
          <w:szCs w:val="24"/>
        </w:rPr>
        <w:t>» (слайд 3</w:t>
      </w:r>
      <w:r w:rsidRPr="00687BB2">
        <w:rPr>
          <w:rFonts w:ascii="Times New Roman" w:hAnsi="Times New Roman" w:cs="Times New Roman"/>
          <w:sz w:val="24"/>
          <w:szCs w:val="24"/>
        </w:rPr>
        <w:t>). Запоминаем определения с помощью упражнения «Эхо».</w:t>
      </w:r>
    </w:p>
    <w:p w:rsidR="008B1FA3" w:rsidRPr="00687BB2" w:rsidRDefault="008B1FA3" w:rsidP="00B13E6A">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Почему же вещества сданными типами связи проводят ток в составе водных растворов. Что же происходит с веществами при их растворении в воде? Давайте подумаем (работаем в групп</w:t>
      </w:r>
      <w:r w:rsidR="00B13E6A">
        <w:rPr>
          <w:rFonts w:ascii="Times New Roman" w:hAnsi="Times New Roman" w:cs="Times New Roman"/>
          <w:sz w:val="24"/>
          <w:szCs w:val="24"/>
        </w:rPr>
        <w:t xml:space="preserve">ах над заданием №2, предложенным </w:t>
      </w:r>
      <w:r w:rsidRPr="00687BB2">
        <w:rPr>
          <w:rFonts w:ascii="Times New Roman" w:hAnsi="Times New Roman" w:cs="Times New Roman"/>
          <w:sz w:val="24"/>
          <w:szCs w:val="24"/>
        </w:rPr>
        <w:t xml:space="preserve"> на рабочих столах компьютеров).</w:t>
      </w:r>
    </w:p>
    <w:p w:rsidR="008B1FA3" w:rsidRPr="00687BB2" w:rsidRDefault="008B1FA3" w:rsidP="00B13E6A">
      <w:pPr>
        <w:spacing w:before="100" w:beforeAutospacing="1" w:after="100" w:afterAutospacing="1" w:line="240" w:lineRule="atLeast"/>
        <w:ind w:left="-992"/>
        <w:jc w:val="center"/>
        <w:rPr>
          <w:rFonts w:ascii="Times New Roman" w:hAnsi="Times New Roman" w:cs="Times New Roman"/>
          <w:sz w:val="24"/>
          <w:szCs w:val="24"/>
        </w:rPr>
      </w:pPr>
      <w:r w:rsidRPr="00687BB2">
        <w:rPr>
          <w:rFonts w:ascii="Times New Roman" w:hAnsi="Times New Roman" w:cs="Times New Roman"/>
          <w:sz w:val="24"/>
          <w:szCs w:val="24"/>
        </w:rPr>
        <w:t>Задание №2 для 1 группы:</w:t>
      </w:r>
    </w:p>
    <w:p w:rsidR="008B1FA3" w:rsidRPr="00687BB2" w:rsidRDefault="008B1FA3" w:rsidP="00B13E6A">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 xml:space="preserve"> Зная, что молекулы воды представляют со</w:t>
      </w:r>
      <w:r w:rsidR="00B13E6A">
        <w:rPr>
          <w:rFonts w:ascii="Times New Roman" w:hAnsi="Times New Roman" w:cs="Times New Roman"/>
          <w:sz w:val="24"/>
          <w:szCs w:val="24"/>
        </w:rPr>
        <w:t xml:space="preserve">бой диполи, попытаться изобразить </w:t>
      </w:r>
      <w:r w:rsidRPr="00687BB2">
        <w:rPr>
          <w:rFonts w:ascii="Times New Roman" w:hAnsi="Times New Roman" w:cs="Times New Roman"/>
          <w:sz w:val="24"/>
          <w:szCs w:val="24"/>
        </w:rPr>
        <w:t xml:space="preserve">возможные взаимодействия  молекулами воды и ионами кристаллической решетки хлорида натрия. </w:t>
      </w:r>
    </w:p>
    <w:p w:rsidR="008B1FA3" w:rsidRPr="00687BB2" w:rsidRDefault="00B13E6A" w:rsidP="00B13E6A">
      <w:pPr>
        <w:spacing w:before="100" w:beforeAutospacing="1" w:after="100" w:afterAutospacing="1" w:line="240" w:lineRule="atLeast"/>
        <w:ind w:left="-992"/>
        <w:jc w:val="center"/>
        <w:rPr>
          <w:rFonts w:ascii="Times New Roman" w:hAnsi="Times New Roman" w:cs="Times New Roman"/>
          <w:sz w:val="24"/>
          <w:szCs w:val="24"/>
        </w:rPr>
      </w:pPr>
      <w:r>
        <w:rPr>
          <w:rFonts w:ascii="Times New Roman" w:hAnsi="Times New Roman" w:cs="Times New Roman"/>
          <w:sz w:val="24"/>
          <w:szCs w:val="24"/>
        </w:rPr>
        <w:t>Задание №2 для 2 группы:</w:t>
      </w:r>
    </w:p>
    <w:p w:rsidR="008B1FA3" w:rsidRPr="00687BB2" w:rsidRDefault="00B13E6A" w:rsidP="00044068">
      <w:pPr>
        <w:spacing w:before="100" w:beforeAutospacing="1" w:after="100" w:afterAutospacing="1" w:line="240" w:lineRule="atLeast"/>
        <w:ind w:left="-992"/>
        <w:rPr>
          <w:rFonts w:ascii="Times New Roman" w:hAnsi="Times New Roman" w:cs="Times New Roman"/>
          <w:sz w:val="24"/>
          <w:szCs w:val="24"/>
        </w:rPr>
      </w:pPr>
      <w:r>
        <w:rPr>
          <w:rFonts w:ascii="Times New Roman" w:hAnsi="Times New Roman" w:cs="Times New Roman"/>
          <w:sz w:val="24"/>
          <w:szCs w:val="24"/>
        </w:rPr>
        <w:t xml:space="preserve">Изобразить, </w:t>
      </w:r>
      <w:r w:rsidR="008B1FA3" w:rsidRPr="00687BB2">
        <w:rPr>
          <w:rFonts w:ascii="Times New Roman" w:hAnsi="Times New Roman" w:cs="Times New Roman"/>
          <w:sz w:val="24"/>
          <w:szCs w:val="24"/>
        </w:rPr>
        <w:t>какие взаимодействия могут происходить между</w:t>
      </w:r>
      <w:r>
        <w:rPr>
          <w:rFonts w:ascii="Times New Roman" w:hAnsi="Times New Roman" w:cs="Times New Roman"/>
          <w:sz w:val="24"/>
          <w:szCs w:val="24"/>
        </w:rPr>
        <w:t xml:space="preserve"> молекулами соляной кислоты и воды, </w:t>
      </w:r>
      <w:proofErr w:type="gramStart"/>
      <w:r>
        <w:rPr>
          <w:rFonts w:ascii="Times New Roman" w:hAnsi="Times New Roman" w:cs="Times New Roman"/>
          <w:sz w:val="24"/>
          <w:szCs w:val="24"/>
        </w:rPr>
        <w:t>зная</w:t>
      </w:r>
      <w:proofErr w:type="gramEnd"/>
      <w:r>
        <w:rPr>
          <w:rFonts w:ascii="Times New Roman" w:hAnsi="Times New Roman" w:cs="Times New Roman"/>
          <w:sz w:val="24"/>
          <w:szCs w:val="24"/>
        </w:rPr>
        <w:t xml:space="preserve"> что они представляют собой диполи.</w:t>
      </w:r>
    </w:p>
    <w:p w:rsidR="008B1FA3" w:rsidRPr="00687BB2" w:rsidRDefault="008B1FA3" w:rsidP="00B13E6A">
      <w:pPr>
        <w:spacing w:before="100" w:beforeAutospacing="1" w:after="100" w:afterAutospacing="1" w:line="240" w:lineRule="atLeast"/>
        <w:ind w:left="-992"/>
        <w:jc w:val="center"/>
        <w:rPr>
          <w:rFonts w:ascii="Times New Roman" w:hAnsi="Times New Roman" w:cs="Times New Roman"/>
          <w:sz w:val="24"/>
          <w:szCs w:val="24"/>
        </w:rPr>
      </w:pPr>
      <w:r w:rsidRPr="00687BB2">
        <w:rPr>
          <w:rFonts w:ascii="Times New Roman" w:hAnsi="Times New Roman" w:cs="Times New Roman"/>
          <w:sz w:val="24"/>
          <w:szCs w:val="24"/>
        </w:rPr>
        <w:t>Задание №2 для 3 группы:</w:t>
      </w:r>
    </w:p>
    <w:p w:rsidR="008B1FA3" w:rsidRPr="00687BB2" w:rsidRDefault="008B1FA3" w:rsidP="00044068">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Попытайтесь объяснить,  почему дистиллированная вода не проводит электрический ток, а питьевая  -  поводит. Почему не проводят ток вещества в твердом агрегатном состоянии (сухие вещества).</w:t>
      </w:r>
    </w:p>
    <w:p w:rsidR="008B1FA3" w:rsidRPr="00687BB2" w:rsidRDefault="008B1FA3" w:rsidP="00044068">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t xml:space="preserve">Учитель: </w:t>
      </w:r>
      <w:r w:rsidRPr="00687BB2">
        <w:rPr>
          <w:rFonts w:ascii="Times New Roman" w:hAnsi="Times New Roman" w:cs="Times New Roman"/>
          <w:sz w:val="24"/>
          <w:szCs w:val="24"/>
        </w:rPr>
        <w:t>давайте посмотрим, каким результатам вы пришли (приглашаются по 1 представителю от группы).</w:t>
      </w:r>
    </w:p>
    <w:p w:rsidR="008B1FA3" w:rsidRPr="00687BB2" w:rsidRDefault="008B1FA3" w:rsidP="00044068">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t xml:space="preserve">Ученики: </w:t>
      </w:r>
      <w:r w:rsidRPr="00687BB2">
        <w:rPr>
          <w:rFonts w:ascii="Times New Roman" w:hAnsi="Times New Roman" w:cs="Times New Roman"/>
          <w:sz w:val="24"/>
          <w:szCs w:val="24"/>
        </w:rPr>
        <w:t xml:space="preserve">(представляют на интерактивной доске результаты работы и дают комментарии, опираясь на знания о взаимодействии </w:t>
      </w:r>
      <w:proofErr w:type="spellStart"/>
      <w:r w:rsidRPr="00687BB2">
        <w:rPr>
          <w:rFonts w:ascii="Times New Roman" w:hAnsi="Times New Roman" w:cs="Times New Roman"/>
          <w:sz w:val="24"/>
          <w:szCs w:val="24"/>
        </w:rPr>
        <w:t>разноименнозаряженных</w:t>
      </w:r>
      <w:proofErr w:type="spellEnd"/>
      <w:r w:rsidRPr="00687BB2">
        <w:rPr>
          <w:rFonts w:ascii="Times New Roman" w:hAnsi="Times New Roman" w:cs="Times New Roman"/>
          <w:sz w:val="24"/>
          <w:szCs w:val="24"/>
        </w:rPr>
        <w:t xml:space="preserve"> частиц).</w:t>
      </w:r>
    </w:p>
    <w:p w:rsidR="008B1FA3" w:rsidRDefault="008B1FA3" w:rsidP="00044068">
      <w:pPr>
        <w:spacing w:before="100" w:beforeAutospacing="1" w:after="100" w:afterAutospacing="1" w:line="240" w:lineRule="atLeast"/>
        <w:ind w:left="-992"/>
        <w:rPr>
          <w:rFonts w:ascii="Times New Roman" w:hAnsi="Times New Roman" w:cs="Times New Roman"/>
          <w:noProof/>
          <w:sz w:val="24"/>
          <w:szCs w:val="24"/>
        </w:rPr>
      </w:pPr>
      <w:r w:rsidRPr="00687BB2">
        <w:rPr>
          <w:rFonts w:ascii="Times New Roman" w:hAnsi="Times New Roman" w:cs="Times New Roman"/>
          <w:b/>
          <w:bCs/>
          <w:sz w:val="24"/>
          <w:szCs w:val="24"/>
        </w:rPr>
        <w:t xml:space="preserve">Учитель: </w:t>
      </w:r>
      <w:r w:rsidRPr="00687BB2">
        <w:rPr>
          <w:rFonts w:ascii="Times New Roman" w:hAnsi="Times New Roman" w:cs="Times New Roman"/>
          <w:sz w:val="24"/>
          <w:szCs w:val="24"/>
        </w:rPr>
        <w:t>Итак,  рассмотрим механизм растворения</w:t>
      </w:r>
      <w:r w:rsidRPr="00687BB2">
        <w:rPr>
          <w:rFonts w:ascii="Times New Roman" w:hAnsi="Times New Roman" w:cs="Times New Roman"/>
          <w:b/>
          <w:bCs/>
          <w:sz w:val="24"/>
          <w:szCs w:val="24"/>
        </w:rPr>
        <w:t xml:space="preserve">  </w:t>
      </w:r>
      <w:r w:rsidRPr="00687BB2">
        <w:rPr>
          <w:rFonts w:ascii="Times New Roman" w:hAnsi="Times New Roman" w:cs="Times New Roman"/>
          <w:sz w:val="24"/>
          <w:szCs w:val="24"/>
        </w:rPr>
        <w:t>в воде кристалла соли. Ионы соли притягивают к себе молекулы воды, но молекулы воды, в свою очередь притягивают ионы соли (вы правильно изобразили этот момент). Но пока мы не наблюдаем свободных заряженных частиц, наличие которых является обязательным условием существования электрического тока. За счет чего они появятся. Рассуждаем. Притянутые молекулы  испытывают толчки со стороны других молекул, находящихся в хаотичном движении. Ионы осуществляют колебательные движения. К чему это может привести?</w:t>
      </w:r>
      <w:r w:rsidRPr="00327DA9">
        <w:rPr>
          <w:rFonts w:ascii="Times New Roman" w:hAnsi="Times New Roman" w:cs="Times New Roman"/>
          <w:i/>
          <w:iCs/>
          <w:noProof/>
          <w:color w:val="4F81BD"/>
          <w:sz w:val="28"/>
          <w:szCs w:val="28"/>
        </w:rPr>
        <w:t xml:space="preserve"> </w:t>
      </w:r>
    </w:p>
    <w:p w:rsidR="008B1FA3" w:rsidRDefault="00E214E1" w:rsidP="00327DA9">
      <w:pPr>
        <w:spacing w:before="100" w:beforeAutospacing="1" w:after="100" w:afterAutospacing="1" w:line="240" w:lineRule="atLeast"/>
        <w:ind w:left="-992"/>
        <w:jc w:val="center"/>
        <w:rPr>
          <w:rFonts w:ascii="Times New Roman" w:hAnsi="Times New Roman" w:cs="Times New Roman"/>
          <w:sz w:val="24"/>
          <w:szCs w:val="24"/>
        </w:rPr>
      </w:pPr>
      <w:r w:rsidRPr="00E214E1">
        <w:rPr>
          <w:rFonts w:ascii="Times New Roman" w:hAnsi="Times New Roman" w:cs="Times New Roman"/>
          <w:noProof/>
          <w:sz w:val="24"/>
          <w:szCs w:val="24"/>
        </w:rPr>
        <w:pict>
          <v:shape id="_x0000_i1027" type="#_x0000_t75" style="width:149.25pt;height:86.25pt;visibility:visible">
            <v:imagedata r:id="rId9" o:title=""/>
          </v:shape>
        </w:pict>
      </w:r>
    </w:p>
    <w:p w:rsidR="008B1FA3" w:rsidRDefault="008B1FA3" w:rsidP="00327DA9">
      <w:pPr>
        <w:spacing w:before="100" w:beforeAutospacing="1" w:after="100" w:afterAutospacing="1" w:line="240" w:lineRule="atLeast"/>
        <w:ind w:left="-992"/>
        <w:jc w:val="center"/>
        <w:rPr>
          <w:rFonts w:ascii="Times New Roman" w:hAnsi="Times New Roman" w:cs="Times New Roman"/>
          <w:sz w:val="24"/>
          <w:szCs w:val="24"/>
        </w:rPr>
      </w:pPr>
    </w:p>
    <w:p w:rsidR="008B1FA3" w:rsidRPr="00687BB2" w:rsidRDefault="008B1FA3" w:rsidP="00327DA9">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t xml:space="preserve">Ученик: </w:t>
      </w:r>
      <w:r w:rsidRPr="00687BB2">
        <w:rPr>
          <w:rFonts w:ascii="Times New Roman" w:hAnsi="Times New Roman" w:cs="Times New Roman"/>
          <w:sz w:val="24"/>
          <w:szCs w:val="24"/>
        </w:rPr>
        <w:t>связи между ионами разорвутся.</w:t>
      </w:r>
    </w:p>
    <w:p w:rsidR="008B1FA3" w:rsidRPr="00687BB2" w:rsidRDefault="008B1FA3" w:rsidP="00044068">
      <w:pPr>
        <w:spacing w:before="100" w:beforeAutospacing="1" w:after="100" w:afterAutospacing="1" w:line="240" w:lineRule="atLeast"/>
        <w:ind w:left="-992"/>
        <w:rPr>
          <w:rFonts w:ascii="Times New Roman" w:hAnsi="Times New Roman" w:cs="Times New Roman"/>
          <w:b/>
          <w:bCs/>
          <w:sz w:val="24"/>
          <w:szCs w:val="24"/>
        </w:rPr>
      </w:pPr>
      <w:r w:rsidRPr="00687BB2">
        <w:rPr>
          <w:rFonts w:ascii="Times New Roman" w:hAnsi="Times New Roman" w:cs="Times New Roman"/>
          <w:b/>
          <w:bCs/>
          <w:sz w:val="24"/>
          <w:szCs w:val="24"/>
        </w:rPr>
        <w:t xml:space="preserve">Учитель: </w:t>
      </w:r>
      <w:r w:rsidRPr="00687BB2">
        <w:rPr>
          <w:rFonts w:ascii="Times New Roman" w:hAnsi="Times New Roman" w:cs="Times New Roman"/>
          <w:sz w:val="24"/>
          <w:szCs w:val="24"/>
        </w:rPr>
        <w:t>в растворе появятся свободные ионы. Как особенности они должны иметь, чтобы в силу электростатического притяжения вновь не объединиться? Какая защитная оболочка – «шубка» у них имеется?</w:t>
      </w:r>
      <w:r w:rsidRPr="00687BB2">
        <w:rPr>
          <w:rFonts w:ascii="Times New Roman" w:hAnsi="Times New Roman" w:cs="Times New Roman"/>
          <w:b/>
          <w:bCs/>
          <w:sz w:val="24"/>
          <w:szCs w:val="24"/>
        </w:rPr>
        <w:t xml:space="preserve"> </w:t>
      </w:r>
    </w:p>
    <w:p w:rsidR="006B5082" w:rsidRDefault="008B1FA3" w:rsidP="006B5082">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lastRenderedPageBreak/>
        <w:t xml:space="preserve">Ученик: </w:t>
      </w:r>
      <w:r w:rsidRPr="00687BB2">
        <w:rPr>
          <w:rFonts w:ascii="Times New Roman" w:hAnsi="Times New Roman" w:cs="Times New Roman"/>
          <w:sz w:val="24"/>
          <w:szCs w:val="24"/>
        </w:rPr>
        <w:t>эту</w:t>
      </w:r>
      <w:r w:rsidRPr="00687BB2">
        <w:rPr>
          <w:rFonts w:ascii="Times New Roman" w:hAnsi="Times New Roman" w:cs="Times New Roman"/>
          <w:b/>
          <w:bCs/>
          <w:sz w:val="24"/>
          <w:szCs w:val="24"/>
        </w:rPr>
        <w:t xml:space="preserve"> </w:t>
      </w:r>
      <w:r w:rsidRPr="00687BB2">
        <w:rPr>
          <w:rFonts w:ascii="Times New Roman" w:hAnsi="Times New Roman" w:cs="Times New Roman"/>
          <w:sz w:val="24"/>
          <w:szCs w:val="24"/>
        </w:rPr>
        <w:t>«шубку» составляют диполи воды.</w:t>
      </w:r>
    </w:p>
    <w:p w:rsidR="002657CA" w:rsidRDefault="008B1FA3" w:rsidP="002657CA">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t xml:space="preserve">Учитель: </w:t>
      </w:r>
      <w:r w:rsidRPr="00687BB2">
        <w:rPr>
          <w:rFonts w:ascii="Times New Roman" w:hAnsi="Times New Roman" w:cs="Times New Roman"/>
          <w:sz w:val="24"/>
          <w:szCs w:val="24"/>
        </w:rPr>
        <w:t xml:space="preserve">верно. Такую оболочку называют </w:t>
      </w:r>
      <w:proofErr w:type="spellStart"/>
      <w:r w:rsidRPr="00687BB2">
        <w:rPr>
          <w:rFonts w:ascii="Times New Roman" w:hAnsi="Times New Roman" w:cs="Times New Roman"/>
          <w:sz w:val="24"/>
          <w:szCs w:val="24"/>
        </w:rPr>
        <w:t>гидратной</w:t>
      </w:r>
      <w:proofErr w:type="spellEnd"/>
      <w:r w:rsidRPr="00687BB2">
        <w:rPr>
          <w:rFonts w:ascii="Times New Roman" w:hAnsi="Times New Roman" w:cs="Times New Roman"/>
          <w:sz w:val="24"/>
          <w:szCs w:val="24"/>
        </w:rPr>
        <w:t xml:space="preserve">, а сами </w:t>
      </w:r>
      <w:r w:rsidR="006B5082">
        <w:rPr>
          <w:rFonts w:ascii="Times New Roman" w:hAnsi="Times New Roman" w:cs="Times New Roman"/>
          <w:sz w:val="24"/>
          <w:szCs w:val="24"/>
        </w:rPr>
        <w:t xml:space="preserve">ионы – </w:t>
      </w:r>
      <w:proofErr w:type="spellStart"/>
      <w:r w:rsidR="006B5082">
        <w:rPr>
          <w:rFonts w:ascii="Times New Roman" w:hAnsi="Times New Roman" w:cs="Times New Roman"/>
          <w:sz w:val="24"/>
          <w:szCs w:val="24"/>
        </w:rPr>
        <w:t>гидратированными</w:t>
      </w:r>
      <w:proofErr w:type="spellEnd"/>
      <w:r w:rsidR="006B5082">
        <w:rPr>
          <w:rFonts w:ascii="Times New Roman" w:hAnsi="Times New Roman" w:cs="Times New Roman"/>
          <w:sz w:val="24"/>
          <w:szCs w:val="24"/>
        </w:rPr>
        <w:t xml:space="preserve"> (слайд 4</w:t>
      </w:r>
      <w:r w:rsidRPr="00687BB2">
        <w:rPr>
          <w:rFonts w:ascii="Times New Roman" w:hAnsi="Times New Roman" w:cs="Times New Roman"/>
          <w:sz w:val="24"/>
          <w:szCs w:val="24"/>
        </w:rPr>
        <w:t xml:space="preserve">) Упражнение «Эхо». </w:t>
      </w:r>
    </w:p>
    <w:p w:rsidR="001208BC" w:rsidRDefault="008B1FA3" w:rsidP="001208BC">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 xml:space="preserve">При растворении в воде вещества, состоящего из полярных молекул, происходит расхождение полюсов, преобразование ковалентной связи в </w:t>
      </w:r>
      <w:proofErr w:type="gramStart"/>
      <w:r w:rsidRPr="00687BB2">
        <w:rPr>
          <w:rFonts w:ascii="Times New Roman" w:hAnsi="Times New Roman" w:cs="Times New Roman"/>
          <w:sz w:val="24"/>
          <w:szCs w:val="24"/>
        </w:rPr>
        <w:t>ионную</w:t>
      </w:r>
      <w:proofErr w:type="gramEnd"/>
      <w:r w:rsidRPr="00687BB2">
        <w:rPr>
          <w:rFonts w:ascii="Times New Roman" w:hAnsi="Times New Roman" w:cs="Times New Roman"/>
          <w:sz w:val="24"/>
          <w:szCs w:val="24"/>
        </w:rPr>
        <w:t xml:space="preserve">. Затем -  образование </w:t>
      </w:r>
      <w:proofErr w:type="spellStart"/>
      <w:r w:rsidRPr="00687BB2">
        <w:rPr>
          <w:rFonts w:ascii="Times New Roman" w:hAnsi="Times New Roman" w:cs="Times New Roman"/>
          <w:sz w:val="24"/>
          <w:szCs w:val="24"/>
        </w:rPr>
        <w:t>гидратированных</w:t>
      </w:r>
      <w:proofErr w:type="spellEnd"/>
      <w:r w:rsidRPr="00687BB2">
        <w:rPr>
          <w:rFonts w:ascii="Times New Roman" w:hAnsi="Times New Roman" w:cs="Times New Roman"/>
          <w:sz w:val="24"/>
          <w:szCs w:val="24"/>
        </w:rPr>
        <w:t xml:space="preserve"> ионов</w:t>
      </w:r>
      <w:proofErr w:type="gramStart"/>
      <w:r w:rsidRPr="00687BB2">
        <w:rPr>
          <w:rFonts w:ascii="Times New Roman" w:hAnsi="Times New Roman" w:cs="Times New Roman"/>
          <w:sz w:val="24"/>
          <w:szCs w:val="24"/>
        </w:rPr>
        <w:t>.(</w:t>
      </w:r>
      <w:proofErr w:type="gramEnd"/>
      <w:r w:rsidRPr="00687BB2">
        <w:rPr>
          <w:rFonts w:ascii="Times New Roman" w:hAnsi="Times New Roman" w:cs="Times New Roman"/>
          <w:sz w:val="24"/>
          <w:szCs w:val="24"/>
        </w:rPr>
        <w:t>учитель заканчивает схему механизма диссоциации соляной кислоты).</w:t>
      </w:r>
      <w:r w:rsidR="001208BC" w:rsidRPr="001208BC">
        <w:rPr>
          <w:rFonts w:ascii="Times New Roman" w:hAnsi="Times New Roman" w:cs="Times New Roman"/>
          <w:sz w:val="24"/>
          <w:szCs w:val="24"/>
        </w:rPr>
        <w:t xml:space="preserve"> </w:t>
      </w:r>
    </w:p>
    <w:p w:rsidR="001208BC" w:rsidRPr="001208BC" w:rsidRDefault="001208BC" w:rsidP="001208BC">
      <w:pPr>
        <w:spacing w:before="100" w:beforeAutospacing="1" w:after="100" w:afterAutospacing="1" w:line="240" w:lineRule="atLeast"/>
        <w:ind w:left="-992"/>
        <w:rPr>
          <w:rFonts w:ascii="Times New Roman" w:hAnsi="Times New Roman" w:cs="Times New Roman"/>
          <w:sz w:val="24"/>
          <w:szCs w:val="24"/>
        </w:rPr>
      </w:pPr>
      <w:r>
        <w:rPr>
          <w:rFonts w:ascii="Times New Roman" w:hAnsi="Times New Roman" w:cs="Times New Roman"/>
          <w:sz w:val="24"/>
          <w:szCs w:val="24"/>
        </w:rPr>
        <w:t>Н</w:t>
      </w:r>
      <w:r w:rsidRPr="001208BC">
        <w:rPr>
          <w:rFonts w:ascii="Times New Roman" w:hAnsi="Times New Roman" w:cs="Times New Roman"/>
          <w:sz w:val="24"/>
          <w:szCs w:val="24"/>
        </w:rPr>
        <w:t>азовем этап</w:t>
      </w:r>
      <w:r>
        <w:rPr>
          <w:rFonts w:ascii="Times New Roman" w:hAnsi="Times New Roman" w:cs="Times New Roman"/>
          <w:sz w:val="24"/>
          <w:szCs w:val="24"/>
        </w:rPr>
        <w:t xml:space="preserve">ы процесса распада </w:t>
      </w:r>
      <w:r w:rsidRPr="001208BC">
        <w:rPr>
          <w:rFonts w:ascii="Times New Roman" w:hAnsi="Times New Roman" w:cs="Times New Roman"/>
          <w:sz w:val="24"/>
          <w:szCs w:val="24"/>
        </w:rPr>
        <w:t xml:space="preserve"> веществ</w:t>
      </w:r>
      <w:r>
        <w:rPr>
          <w:rFonts w:ascii="Times New Roman" w:hAnsi="Times New Roman" w:cs="Times New Roman"/>
          <w:sz w:val="24"/>
          <w:szCs w:val="24"/>
        </w:rPr>
        <w:t xml:space="preserve"> (слайд 7)</w:t>
      </w:r>
    </w:p>
    <w:p w:rsidR="001208BC" w:rsidRPr="001208BC" w:rsidRDefault="001208BC" w:rsidP="001208BC">
      <w:pPr>
        <w:spacing w:before="100" w:beforeAutospacing="1" w:after="100" w:afterAutospacing="1" w:line="240" w:lineRule="atLeast"/>
        <w:ind w:left="-992"/>
        <w:rPr>
          <w:rFonts w:ascii="Times New Roman" w:hAnsi="Times New Roman" w:cs="Times New Roman"/>
          <w:sz w:val="24"/>
          <w:szCs w:val="24"/>
        </w:rPr>
      </w:pPr>
      <w:r w:rsidRPr="002657CA">
        <w:rPr>
          <w:rFonts w:ascii="Times New Roman" w:hAnsi="Times New Roman" w:cs="Times New Roman"/>
          <w:color w:val="FF0000"/>
          <w:sz w:val="24"/>
          <w:szCs w:val="24"/>
        </w:rPr>
        <w:t xml:space="preserve"> </w:t>
      </w:r>
      <w:r w:rsidRPr="001208BC">
        <w:rPr>
          <w:rFonts w:ascii="Times New Roman" w:hAnsi="Times New Roman" w:cs="Times New Roman"/>
          <w:sz w:val="24"/>
          <w:szCs w:val="24"/>
        </w:rPr>
        <w:t>- с ионной связью:</w:t>
      </w:r>
    </w:p>
    <w:p w:rsidR="001208BC" w:rsidRPr="001208BC" w:rsidRDefault="001208BC" w:rsidP="001208BC">
      <w:pPr>
        <w:pStyle w:val="a9"/>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      1   </w:t>
      </w:r>
      <w:r w:rsidRPr="001208BC">
        <w:rPr>
          <w:rFonts w:ascii="Times New Roman" w:hAnsi="Times New Roman" w:cs="Times New Roman"/>
          <w:bCs/>
          <w:sz w:val="24"/>
          <w:szCs w:val="24"/>
        </w:rPr>
        <w:t>Ориентация</w:t>
      </w:r>
      <w:r w:rsidRPr="001208BC">
        <w:rPr>
          <w:rFonts w:ascii="Times New Roman" w:hAnsi="Times New Roman" w:cs="Times New Roman"/>
          <w:sz w:val="24"/>
          <w:szCs w:val="24"/>
        </w:rPr>
        <w:t xml:space="preserve"> молекул-диполей воды вокруг ионов электролита.</w:t>
      </w:r>
    </w:p>
    <w:p w:rsidR="001208BC" w:rsidRPr="001208BC" w:rsidRDefault="001208BC" w:rsidP="001208BC">
      <w:pPr>
        <w:pStyle w:val="a9"/>
        <w:spacing w:after="0"/>
        <w:ind w:left="360"/>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1208BC">
        <w:rPr>
          <w:rFonts w:ascii="Times New Roman" w:hAnsi="Times New Roman" w:cs="Times New Roman"/>
          <w:bCs/>
          <w:sz w:val="24"/>
          <w:szCs w:val="24"/>
        </w:rPr>
        <w:t>Гидратация</w:t>
      </w:r>
      <w:r w:rsidRPr="001208BC">
        <w:rPr>
          <w:rFonts w:ascii="Times New Roman" w:hAnsi="Times New Roman" w:cs="Times New Roman"/>
          <w:sz w:val="24"/>
          <w:szCs w:val="24"/>
        </w:rPr>
        <w:t xml:space="preserve"> молекул воды с ионами поверхностного слоя кристалла.</w:t>
      </w:r>
    </w:p>
    <w:p w:rsidR="001208BC" w:rsidRPr="001208BC" w:rsidRDefault="001208BC" w:rsidP="001208BC">
      <w:pPr>
        <w:pStyle w:val="a9"/>
        <w:spacing w:after="0"/>
        <w:ind w:left="360"/>
        <w:jc w:val="both"/>
        <w:rPr>
          <w:rFonts w:ascii="Times New Roman" w:hAnsi="Times New Roman" w:cs="Times New Roman"/>
          <w:b/>
          <w:bCs/>
          <w:sz w:val="24"/>
          <w:szCs w:val="24"/>
        </w:rPr>
      </w:pPr>
      <w:r>
        <w:rPr>
          <w:rFonts w:ascii="Times New Roman" w:hAnsi="Times New Roman" w:cs="Times New Roman"/>
          <w:bCs/>
          <w:sz w:val="24"/>
          <w:szCs w:val="24"/>
        </w:rPr>
        <w:t xml:space="preserve">3   </w:t>
      </w:r>
      <w:r w:rsidRPr="001208BC">
        <w:rPr>
          <w:rFonts w:ascii="Times New Roman" w:hAnsi="Times New Roman" w:cs="Times New Roman"/>
          <w:bCs/>
          <w:sz w:val="24"/>
          <w:szCs w:val="24"/>
        </w:rPr>
        <w:t>Диссоциация</w:t>
      </w:r>
      <w:r w:rsidRPr="001208BC">
        <w:rPr>
          <w:rFonts w:ascii="Times New Roman" w:hAnsi="Times New Roman" w:cs="Times New Roman"/>
          <w:b/>
          <w:bCs/>
          <w:sz w:val="24"/>
          <w:szCs w:val="24"/>
        </w:rPr>
        <w:t xml:space="preserve"> </w:t>
      </w:r>
      <w:r w:rsidRPr="001208BC">
        <w:rPr>
          <w:rFonts w:ascii="Times New Roman" w:hAnsi="Times New Roman" w:cs="Times New Roman"/>
          <w:sz w:val="24"/>
          <w:szCs w:val="24"/>
        </w:rPr>
        <w:t xml:space="preserve"> электролита на </w:t>
      </w:r>
      <w:proofErr w:type="spellStart"/>
      <w:r w:rsidRPr="001208BC">
        <w:rPr>
          <w:rFonts w:ascii="Times New Roman" w:hAnsi="Times New Roman" w:cs="Times New Roman"/>
          <w:sz w:val="24"/>
          <w:szCs w:val="24"/>
        </w:rPr>
        <w:t>гидратированные</w:t>
      </w:r>
      <w:proofErr w:type="spellEnd"/>
      <w:r w:rsidRPr="001208BC">
        <w:rPr>
          <w:rFonts w:ascii="Times New Roman" w:hAnsi="Times New Roman" w:cs="Times New Roman"/>
          <w:sz w:val="24"/>
          <w:szCs w:val="24"/>
        </w:rPr>
        <w:t xml:space="preserve"> ионы.</w:t>
      </w:r>
    </w:p>
    <w:p w:rsidR="001208BC" w:rsidRPr="001208BC" w:rsidRDefault="001208BC" w:rsidP="001208BC">
      <w:pPr>
        <w:pStyle w:val="a9"/>
        <w:spacing w:after="0"/>
        <w:ind w:left="0"/>
        <w:jc w:val="both"/>
        <w:rPr>
          <w:rFonts w:ascii="Times New Roman" w:hAnsi="Times New Roman" w:cs="Times New Roman"/>
          <w:b/>
          <w:bCs/>
          <w:sz w:val="24"/>
          <w:szCs w:val="24"/>
        </w:rPr>
      </w:pPr>
    </w:p>
    <w:p w:rsidR="001208BC" w:rsidRDefault="001208BC" w:rsidP="001208BC">
      <w:pPr>
        <w:pStyle w:val="a9"/>
        <w:spacing w:after="0"/>
        <w:ind w:left="0"/>
        <w:rPr>
          <w:rFonts w:ascii="Times New Roman" w:hAnsi="Times New Roman" w:cs="Times New Roman"/>
          <w:sz w:val="24"/>
          <w:szCs w:val="24"/>
        </w:rPr>
      </w:pPr>
      <w:r w:rsidRPr="001208BC">
        <w:rPr>
          <w:rFonts w:ascii="Times New Roman" w:hAnsi="Times New Roman" w:cs="Times New Roman"/>
          <w:b/>
          <w:bCs/>
          <w:sz w:val="24"/>
          <w:szCs w:val="24"/>
        </w:rPr>
        <w:t>-</w:t>
      </w:r>
      <w:r w:rsidRPr="001208BC">
        <w:rPr>
          <w:rFonts w:ascii="Times New Roman" w:hAnsi="Times New Roman" w:cs="Times New Roman"/>
          <w:sz w:val="24"/>
          <w:szCs w:val="24"/>
        </w:rPr>
        <w:t xml:space="preserve"> с ковалентной полярной св</w:t>
      </w:r>
      <w:r>
        <w:rPr>
          <w:rFonts w:ascii="Times New Roman" w:hAnsi="Times New Roman" w:cs="Times New Roman"/>
          <w:sz w:val="24"/>
          <w:szCs w:val="24"/>
        </w:rPr>
        <w:t>язью</w:t>
      </w:r>
      <w:r w:rsidRPr="001208BC">
        <w:rPr>
          <w:rFonts w:ascii="Times New Roman" w:hAnsi="Times New Roman" w:cs="Times New Roman"/>
          <w:sz w:val="24"/>
          <w:szCs w:val="24"/>
        </w:rPr>
        <w:t>:</w:t>
      </w:r>
    </w:p>
    <w:p w:rsidR="001208BC" w:rsidRPr="001208BC" w:rsidRDefault="001208BC" w:rsidP="001208BC">
      <w:pPr>
        <w:pStyle w:val="a9"/>
        <w:spacing w:after="0"/>
        <w:ind w:left="0"/>
        <w:rPr>
          <w:rFonts w:ascii="Times New Roman" w:hAnsi="Times New Roman" w:cs="Times New Roman"/>
          <w:b/>
          <w:bCs/>
          <w:sz w:val="24"/>
          <w:szCs w:val="24"/>
        </w:rPr>
      </w:pPr>
    </w:p>
    <w:p w:rsidR="001208BC" w:rsidRPr="001208BC" w:rsidRDefault="001208BC" w:rsidP="001208BC">
      <w:pPr>
        <w:pStyle w:val="a9"/>
        <w:numPr>
          <w:ilvl w:val="0"/>
          <w:numId w:val="25"/>
        </w:numPr>
        <w:spacing w:after="0"/>
        <w:jc w:val="both"/>
        <w:rPr>
          <w:rFonts w:ascii="Times New Roman" w:hAnsi="Times New Roman" w:cs="Times New Roman"/>
          <w:bCs/>
          <w:sz w:val="24"/>
          <w:szCs w:val="24"/>
        </w:rPr>
      </w:pPr>
      <w:r>
        <w:rPr>
          <w:rFonts w:ascii="Times New Roman" w:hAnsi="Times New Roman" w:cs="Times New Roman"/>
          <w:sz w:val="24"/>
          <w:szCs w:val="24"/>
          <w:lang w:eastAsia="ru-RU"/>
        </w:rPr>
        <w:t xml:space="preserve"> </w:t>
      </w:r>
      <w:r w:rsidRPr="001208BC">
        <w:rPr>
          <w:rFonts w:ascii="Times New Roman" w:hAnsi="Times New Roman" w:cs="Times New Roman"/>
          <w:bCs/>
          <w:sz w:val="24"/>
          <w:szCs w:val="24"/>
        </w:rPr>
        <w:t>Ориентация</w:t>
      </w:r>
      <w:r w:rsidRPr="001208BC">
        <w:rPr>
          <w:rFonts w:ascii="Times New Roman" w:hAnsi="Times New Roman" w:cs="Times New Roman"/>
          <w:sz w:val="24"/>
          <w:szCs w:val="24"/>
        </w:rPr>
        <w:t xml:space="preserve"> молекул-диполей воды вокруг ионов электролита.</w:t>
      </w:r>
    </w:p>
    <w:p w:rsidR="001208BC" w:rsidRDefault="001208BC" w:rsidP="001208BC">
      <w:pPr>
        <w:pStyle w:val="a9"/>
        <w:numPr>
          <w:ilvl w:val="0"/>
          <w:numId w:val="25"/>
        </w:numPr>
        <w:spacing w:after="0"/>
        <w:jc w:val="both"/>
        <w:rPr>
          <w:rFonts w:ascii="Times New Roman" w:hAnsi="Times New Roman" w:cs="Times New Roman"/>
          <w:bCs/>
          <w:sz w:val="24"/>
          <w:szCs w:val="24"/>
        </w:rPr>
      </w:pPr>
      <w:r w:rsidRPr="001208BC">
        <w:rPr>
          <w:rFonts w:ascii="Times New Roman" w:hAnsi="Times New Roman" w:cs="Times New Roman"/>
          <w:bCs/>
          <w:sz w:val="24"/>
          <w:szCs w:val="24"/>
        </w:rPr>
        <w:t xml:space="preserve">Преобразование ковалентной связи в </w:t>
      </w:r>
      <w:proofErr w:type="gramStart"/>
      <w:r w:rsidRPr="001208BC">
        <w:rPr>
          <w:rFonts w:ascii="Times New Roman" w:hAnsi="Times New Roman" w:cs="Times New Roman"/>
          <w:bCs/>
          <w:sz w:val="24"/>
          <w:szCs w:val="24"/>
        </w:rPr>
        <w:t>ионную</w:t>
      </w:r>
      <w:proofErr w:type="gramEnd"/>
      <w:r>
        <w:rPr>
          <w:rFonts w:ascii="Times New Roman" w:hAnsi="Times New Roman" w:cs="Times New Roman"/>
          <w:bCs/>
          <w:sz w:val="24"/>
          <w:szCs w:val="24"/>
        </w:rPr>
        <w:t xml:space="preserve"> при расхождении полюсов электролита.</w:t>
      </w:r>
    </w:p>
    <w:p w:rsidR="001208BC" w:rsidRPr="001208BC" w:rsidRDefault="001208BC" w:rsidP="001208BC">
      <w:pPr>
        <w:pStyle w:val="a9"/>
        <w:numPr>
          <w:ilvl w:val="0"/>
          <w:numId w:val="25"/>
        </w:numPr>
        <w:spacing w:after="0"/>
        <w:jc w:val="both"/>
        <w:rPr>
          <w:rFonts w:ascii="Times New Roman" w:hAnsi="Times New Roman" w:cs="Times New Roman"/>
          <w:bCs/>
          <w:sz w:val="24"/>
          <w:szCs w:val="24"/>
        </w:rPr>
      </w:pPr>
      <w:r w:rsidRPr="001208BC">
        <w:rPr>
          <w:rFonts w:ascii="Times New Roman" w:hAnsi="Times New Roman" w:cs="Times New Roman"/>
          <w:bCs/>
          <w:sz w:val="24"/>
          <w:szCs w:val="24"/>
        </w:rPr>
        <w:t>Диссоциация</w:t>
      </w:r>
      <w:r w:rsidRPr="001208BC">
        <w:rPr>
          <w:rFonts w:ascii="Times New Roman" w:hAnsi="Times New Roman" w:cs="Times New Roman"/>
          <w:b/>
          <w:bCs/>
          <w:sz w:val="24"/>
          <w:szCs w:val="24"/>
        </w:rPr>
        <w:t xml:space="preserve"> </w:t>
      </w:r>
      <w:r w:rsidRPr="001208BC">
        <w:rPr>
          <w:rFonts w:ascii="Times New Roman" w:hAnsi="Times New Roman" w:cs="Times New Roman"/>
          <w:sz w:val="24"/>
          <w:szCs w:val="24"/>
        </w:rPr>
        <w:t xml:space="preserve"> электролита на </w:t>
      </w:r>
      <w:proofErr w:type="spellStart"/>
      <w:r w:rsidRPr="001208BC">
        <w:rPr>
          <w:rFonts w:ascii="Times New Roman" w:hAnsi="Times New Roman" w:cs="Times New Roman"/>
          <w:sz w:val="24"/>
          <w:szCs w:val="24"/>
        </w:rPr>
        <w:t>гидратированные</w:t>
      </w:r>
      <w:proofErr w:type="spellEnd"/>
      <w:r w:rsidRPr="001208BC">
        <w:rPr>
          <w:rFonts w:ascii="Times New Roman" w:hAnsi="Times New Roman" w:cs="Times New Roman"/>
          <w:sz w:val="24"/>
          <w:szCs w:val="24"/>
        </w:rPr>
        <w:t xml:space="preserve"> ионы.</w:t>
      </w:r>
    </w:p>
    <w:p w:rsidR="001208BC" w:rsidRDefault="001208BC" w:rsidP="001208BC">
      <w:pPr>
        <w:spacing w:before="100" w:beforeAutospacing="1" w:after="100" w:afterAutospacing="1" w:line="240" w:lineRule="atLeast"/>
        <w:ind w:left="-992"/>
        <w:rPr>
          <w:rFonts w:ascii="Times New Roman" w:hAnsi="Times New Roman" w:cs="Times New Roman"/>
          <w:sz w:val="24"/>
          <w:szCs w:val="24"/>
        </w:rPr>
      </w:pPr>
      <w:r w:rsidRPr="001208BC">
        <w:rPr>
          <w:rFonts w:ascii="Times New Roman" w:hAnsi="Times New Roman" w:cs="Times New Roman"/>
          <w:b/>
          <w:sz w:val="24"/>
          <w:szCs w:val="24"/>
        </w:rPr>
        <w:t>Учитель:</w:t>
      </w:r>
      <w:r>
        <w:rPr>
          <w:rFonts w:ascii="Times New Roman" w:hAnsi="Times New Roman" w:cs="Times New Roman"/>
          <w:sz w:val="24"/>
          <w:szCs w:val="24"/>
        </w:rPr>
        <w:t xml:space="preserve"> В обоих случаях мы наблюдаем процесс распада электролита на ионы. Этот процесс носит название «электролитическая диссоциация» (слайд 11). Упражнение «Эхо».</w:t>
      </w:r>
    </w:p>
    <w:p w:rsidR="001208BC" w:rsidRPr="00687BB2" w:rsidRDefault="001208BC" w:rsidP="001208BC">
      <w:pPr>
        <w:spacing w:before="100" w:beforeAutospacing="1" w:after="100" w:afterAutospacing="1" w:line="240" w:lineRule="atLeast"/>
        <w:ind w:left="-992"/>
        <w:rPr>
          <w:rFonts w:ascii="Times New Roman" w:hAnsi="Times New Roman" w:cs="Times New Roman"/>
          <w:sz w:val="24"/>
          <w:szCs w:val="24"/>
        </w:rPr>
      </w:pPr>
      <w:r w:rsidRPr="001208BC">
        <w:rPr>
          <w:rFonts w:ascii="Times New Roman" w:hAnsi="Times New Roman" w:cs="Times New Roman"/>
          <w:b/>
          <w:bCs/>
          <w:sz w:val="24"/>
          <w:szCs w:val="24"/>
        </w:rPr>
        <w:t xml:space="preserve"> </w:t>
      </w:r>
      <w:r>
        <w:rPr>
          <w:rFonts w:ascii="Times New Roman" w:hAnsi="Times New Roman" w:cs="Times New Roman"/>
          <w:sz w:val="24"/>
          <w:szCs w:val="24"/>
        </w:rPr>
        <w:t>П</w:t>
      </w:r>
      <w:r w:rsidRPr="00687BB2">
        <w:rPr>
          <w:rFonts w:ascii="Times New Roman" w:hAnsi="Times New Roman" w:cs="Times New Roman"/>
          <w:sz w:val="24"/>
          <w:szCs w:val="24"/>
        </w:rPr>
        <w:t>оявление свободных заряженных ионов наблюдается не только при растворении веществ воде, но и расплавлении. Давайте подумаем, что происходит,</w:t>
      </w:r>
      <w:r w:rsidRPr="00687BB2">
        <w:rPr>
          <w:rFonts w:ascii="Times New Roman" w:hAnsi="Times New Roman" w:cs="Times New Roman"/>
          <w:b/>
          <w:bCs/>
          <w:sz w:val="24"/>
          <w:szCs w:val="24"/>
        </w:rPr>
        <w:t xml:space="preserve"> </w:t>
      </w:r>
      <w:r w:rsidRPr="00687BB2">
        <w:rPr>
          <w:rFonts w:ascii="Times New Roman" w:hAnsi="Times New Roman" w:cs="Times New Roman"/>
          <w:sz w:val="24"/>
          <w:szCs w:val="24"/>
        </w:rPr>
        <w:t>например, с кристаллической решеткой хлорида натрия при нагревании вещества до температуры плавления?</w:t>
      </w:r>
      <w:r>
        <w:rPr>
          <w:rFonts w:ascii="Times New Roman" w:hAnsi="Times New Roman" w:cs="Times New Roman"/>
          <w:sz w:val="24"/>
          <w:szCs w:val="24"/>
        </w:rPr>
        <w:t xml:space="preserve"> (слайд 5</w:t>
      </w:r>
      <w:r w:rsidRPr="00687BB2">
        <w:rPr>
          <w:rFonts w:ascii="Times New Roman" w:hAnsi="Times New Roman" w:cs="Times New Roman"/>
          <w:sz w:val="24"/>
          <w:szCs w:val="24"/>
        </w:rPr>
        <w:t>).</w:t>
      </w:r>
    </w:p>
    <w:p w:rsidR="001208BC" w:rsidRDefault="001208BC" w:rsidP="001208BC">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t xml:space="preserve">Ученик: </w:t>
      </w:r>
      <w:r w:rsidRPr="00687BB2">
        <w:rPr>
          <w:rFonts w:ascii="Times New Roman" w:hAnsi="Times New Roman" w:cs="Times New Roman"/>
          <w:sz w:val="24"/>
          <w:szCs w:val="24"/>
        </w:rPr>
        <w:t xml:space="preserve">с повышением температуры усиливаются колебательные движения частиц </w:t>
      </w:r>
      <w:proofErr w:type="gramStart"/>
      <w:r w:rsidRPr="00687BB2">
        <w:rPr>
          <w:rFonts w:ascii="Times New Roman" w:hAnsi="Times New Roman" w:cs="Times New Roman"/>
          <w:sz w:val="24"/>
          <w:szCs w:val="24"/>
        </w:rPr>
        <w:t>вещества</w:t>
      </w:r>
      <w:proofErr w:type="gramEnd"/>
      <w:r w:rsidRPr="00687BB2">
        <w:rPr>
          <w:rFonts w:ascii="Times New Roman" w:hAnsi="Times New Roman" w:cs="Times New Roman"/>
          <w:sz w:val="24"/>
          <w:szCs w:val="24"/>
        </w:rPr>
        <w:t xml:space="preserve"> и связи между ними разрываются. В расплаве появляются свободные заряженные частицы.</w:t>
      </w:r>
      <w:r>
        <w:rPr>
          <w:rFonts w:ascii="Times New Roman" w:hAnsi="Times New Roman" w:cs="Times New Roman"/>
          <w:sz w:val="24"/>
          <w:szCs w:val="24"/>
        </w:rPr>
        <w:t xml:space="preserve">                 </w:t>
      </w:r>
    </w:p>
    <w:p w:rsidR="001208BC" w:rsidRPr="00687BB2" w:rsidRDefault="001208BC" w:rsidP="001208BC">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 xml:space="preserve"> Процесс диссоциации условно изображают с помощью уравнений диссоциации (не показывая наличие </w:t>
      </w:r>
      <w:proofErr w:type="spellStart"/>
      <w:r w:rsidRPr="00687BB2">
        <w:rPr>
          <w:rFonts w:ascii="Times New Roman" w:hAnsi="Times New Roman" w:cs="Times New Roman"/>
          <w:sz w:val="24"/>
          <w:szCs w:val="24"/>
        </w:rPr>
        <w:t>гидратной</w:t>
      </w:r>
      <w:proofErr w:type="spellEnd"/>
      <w:r w:rsidRPr="00687BB2">
        <w:rPr>
          <w:rFonts w:ascii="Times New Roman" w:hAnsi="Times New Roman" w:cs="Times New Roman"/>
          <w:sz w:val="24"/>
          <w:szCs w:val="24"/>
        </w:rPr>
        <w:t xml:space="preserve"> оболочки) (на слайде - алгоритм). Посмотрим, как выглядят уравнения диссоциаций исследованных соединений (и не только)</w:t>
      </w:r>
    </w:p>
    <w:p w:rsidR="001208BC" w:rsidRPr="00687BB2" w:rsidRDefault="00E214E1" w:rsidP="001208BC">
      <w:pPr>
        <w:spacing w:before="100" w:beforeAutospacing="1" w:after="100" w:afterAutospacing="1" w:line="240" w:lineRule="atLeast"/>
        <w:rPr>
          <w:rFonts w:ascii="Times New Roman" w:hAnsi="Times New Roman" w:cs="Times New Roman"/>
          <w:sz w:val="24"/>
          <w:szCs w:val="24"/>
        </w:rPr>
      </w:pPr>
      <w:r w:rsidRPr="00E214E1">
        <w:rPr>
          <w:noProof/>
        </w:rPr>
        <w:pict>
          <v:shape id="_x0000_s1052" type="#_x0000_t32" style="position:absolute;margin-left:34.95pt;margin-top:5.55pt;width:11.25pt;height:.05pt;z-index:251670528" o:connectortype="straight">
            <v:stroke endarrow="block"/>
          </v:shape>
        </w:pict>
      </w:r>
      <w:r w:rsidR="001208BC" w:rsidRPr="00687BB2">
        <w:rPr>
          <w:rFonts w:ascii="Times New Roman" w:hAnsi="Times New Roman" w:cs="Times New Roman"/>
          <w:sz w:val="24"/>
          <w:szCs w:val="24"/>
          <w:lang w:val="en-US"/>
        </w:rPr>
        <w:t>Na</w:t>
      </w:r>
      <w:r w:rsidR="001208BC" w:rsidRPr="00687BB2">
        <w:rPr>
          <w:rFonts w:ascii="Times New Roman" w:hAnsi="Times New Roman" w:cs="Times New Roman"/>
          <w:sz w:val="24"/>
          <w:szCs w:val="24"/>
        </w:rPr>
        <w:t xml:space="preserve"> </w:t>
      </w:r>
      <w:r w:rsidR="001208BC" w:rsidRPr="00687BB2">
        <w:rPr>
          <w:rFonts w:ascii="Times New Roman" w:hAnsi="Times New Roman" w:cs="Times New Roman"/>
          <w:sz w:val="24"/>
          <w:szCs w:val="24"/>
          <w:lang w:val="en-US"/>
        </w:rPr>
        <w:t>Cl</w:t>
      </w:r>
      <w:r w:rsidR="001208BC" w:rsidRPr="00687BB2">
        <w:rPr>
          <w:rFonts w:ascii="Times New Roman" w:hAnsi="Times New Roman" w:cs="Times New Roman"/>
          <w:sz w:val="24"/>
          <w:szCs w:val="24"/>
        </w:rPr>
        <w:t xml:space="preserve">       </w:t>
      </w:r>
      <w:r w:rsidR="001208BC" w:rsidRPr="00687BB2">
        <w:rPr>
          <w:rFonts w:ascii="Times New Roman" w:hAnsi="Times New Roman" w:cs="Times New Roman"/>
          <w:sz w:val="24"/>
          <w:szCs w:val="24"/>
          <w:lang w:val="en-US"/>
        </w:rPr>
        <w:t>Na</w:t>
      </w:r>
      <w:r w:rsidR="001208BC" w:rsidRPr="00687BB2">
        <w:rPr>
          <w:rFonts w:ascii="Times New Roman" w:hAnsi="Times New Roman" w:cs="Times New Roman"/>
          <w:sz w:val="24"/>
          <w:szCs w:val="24"/>
          <w:vertAlign w:val="superscript"/>
        </w:rPr>
        <w:t xml:space="preserve"> +</w:t>
      </w:r>
      <w:r w:rsidR="001208BC" w:rsidRPr="00687BB2">
        <w:rPr>
          <w:rFonts w:ascii="Times New Roman" w:hAnsi="Times New Roman" w:cs="Times New Roman"/>
          <w:sz w:val="24"/>
          <w:szCs w:val="24"/>
        </w:rPr>
        <w:t xml:space="preserve">+ </w:t>
      </w:r>
      <w:r w:rsidR="001208BC" w:rsidRPr="00687BB2">
        <w:rPr>
          <w:rFonts w:ascii="Times New Roman" w:hAnsi="Times New Roman" w:cs="Times New Roman"/>
          <w:sz w:val="24"/>
          <w:szCs w:val="24"/>
          <w:lang w:val="en-US"/>
        </w:rPr>
        <w:t>Cl</w:t>
      </w:r>
      <w:r w:rsidR="001208BC" w:rsidRPr="00687BB2">
        <w:rPr>
          <w:rFonts w:ascii="Times New Roman" w:hAnsi="Times New Roman" w:cs="Times New Roman"/>
          <w:sz w:val="24"/>
          <w:szCs w:val="24"/>
          <w:vertAlign w:val="superscript"/>
        </w:rPr>
        <w:t>-</w:t>
      </w:r>
    </w:p>
    <w:p w:rsidR="001208BC" w:rsidRPr="00687BB2" w:rsidRDefault="00E214E1" w:rsidP="001208BC">
      <w:pPr>
        <w:spacing w:before="100" w:beforeAutospacing="1" w:after="100" w:afterAutospacing="1" w:line="240" w:lineRule="atLeast"/>
        <w:rPr>
          <w:rFonts w:ascii="Times New Roman" w:hAnsi="Times New Roman" w:cs="Times New Roman"/>
          <w:sz w:val="24"/>
          <w:szCs w:val="24"/>
          <w:vertAlign w:val="superscript"/>
        </w:rPr>
      </w:pPr>
      <w:r w:rsidRPr="00E214E1">
        <w:rPr>
          <w:noProof/>
        </w:rPr>
        <w:pict>
          <v:shape id="_x0000_s1053" type="#_x0000_t32" style="position:absolute;margin-left:34.95pt;margin-top:5.55pt;width:11.25pt;height:.05pt;z-index:251671552" o:connectortype="straight">
            <v:stroke endarrow="block"/>
          </v:shape>
        </w:pict>
      </w:r>
      <w:r w:rsidR="001208BC" w:rsidRPr="00687BB2">
        <w:rPr>
          <w:rFonts w:ascii="Times New Roman" w:hAnsi="Times New Roman" w:cs="Times New Roman"/>
          <w:sz w:val="24"/>
          <w:szCs w:val="24"/>
        </w:rPr>
        <w:t xml:space="preserve">  Н </w:t>
      </w:r>
      <w:r w:rsidR="001208BC" w:rsidRPr="00687BB2">
        <w:rPr>
          <w:rFonts w:ascii="Times New Roman" w:hAnsi="Times New Roman" w:cs="Times New Roman"/>
          <w:sz w:val="24"/>
          <w:szCs w:val="24"/>
          <w:lang w:val="en-US"/>
        </w:rPr>
        <w:t>Cl</w:t>
      </w:r>
      <w:r w:rsidR="001208BC" w:rsidRPr="00687BB2">
        <w:rPr>
          <w:rFonts w:ascii="Times New Roman" w:hAnsi="Times New Roman" w:cs="Times New Roman"/>
          <w:sz w:val="24"/>
          <w:szCs w:val="24"/>
        </w:rPr>
        <w:t xml:space="preserve">       Н</w:t>
      </w:r>
      <w:r w:rsidR="001208BC" w:rsidRPr="00687BB2">
        <w:rPr>
          <w:rFonts w:ascii="Times New Roman" w:hAnsi="Times New Roman" w:cs="Times New Roman"/>
          <w:sz w:val="24"/>
          <w:szCs w:val="24"/>
          <w:vertAlign w:val="superscript"/>
        </w:rPr>
        <w:t xml:space="preserve"> +</w:t>
      </w:r>
      <w:r w:rsidR="001208BC" w:rsidRPr="00687BB2">
        <w:rPr>
          <w:rFonts w:ascii="Times New Roman" w:hAnsi="Times New Roman" w:cs="Times New Roman"/>
          <w:sz w:val="24"/>
          <w:szCs w:val="24"/>
        </w:rPr>
        <w:t xml:space="preserve">+ </w:t>
      </w:r>
      <w:r w:rsidR="001208BC" w:rsidRPr="00687BB2">
        <w:rPr>
          <w:rFonts w:ascii="Times New Roman" w:hAnsi="Times New Roman" w:cs="Times New Roman"/>
          <w:sz w:val="24"/>
          <w:szCs w:val="24"/>
          <w:lang w:val="en-US"/>
        </w:rPr>
        <w:t>Cl</w:t>
      </w:r>
      <w:r w:rsidR="001208BC" w:rsidRPr="00687BB2">
        <w:rPr>
          <w:rFonts w:ascii="Times New Roman" w:hAnsi="Times New Roman" w:cs="Times New Roman"/>
          <w:sz w:val="24"/>
          <w:szCs w:val="24"/>
          <w:vertAlign w:val="superscript"/>
        </w:rPr>
        <w:t>-</w:t>
      </w:r>
    </w:p>
    <w:p w:rsidR="001208BC" w:rsidRPr="00687BB2" w:rsidRDefault="00E214E1" w:rsidP="001208BC">
      <w:pPr>
        <w:spacing w:before="100" w:beforeAutospacing="1" w:after="100" w:afterAutospacing="1" w:line="240" w:lineRule="atLeast"/>
        <w:rPr>
          <w:rFonts w:ascii="Times New Roman" w:hAnsi="Times New Roman" w:cs="Times New Roman"/>
          <w:sz w:val="24"/>
          <w:szCs w:val="24"/>
          <w:vertAlign w:val="superscript"/>
        </w:rPr>
      </w:pPr>
      <w:r w:rsidRPr="00E214E1">
        <w:rPr>
          <w:noProof/>
        </w:rPr>
        <w:pict>
          <v:shape id="_x0000_s1054" type="#_x0000_t32" style="position:absolute;margin-left:34.95pt;margin-top:5.55pt;width:11.25pt;height:.05pt;z-index:251672576" o:connectortype="straight">
            <v:stroke endarrow="block"/>
          </v:shape>
        </w:pict>
      </w:r>
      <w:r w:rsidR="001208BC" w:rsidRPr="00687BB2">
        <w:rPr>
          <w:rFonts w:ascii="Times New Roman" w:hAnsi="Times New Roman" w:cs="Times New Roman"/>
          <w:sz w:val="24"/>
          <w:szCs w:val="24"/>
          <w:lang w:val="en-US"/>
        </w:rPr>
        <w:t>Na</w:t>
      </w:r>
      <w:r w:rsidR="001208BC" w:rsidRPr="00687BB2">
        <w:rPr>
          <w:rFonts w:ascii="Times New Roman" w:hAnsi="Times New Roman" w:cs="Times New Roman"/>
          <w:sz w:val="24"/>
          <w:szCs w:val="24"/>
        </w:rPr>
        <w:t xml:space="preserve"> ОН      </w:t>
      </w:r>
      <w:r w:rsidR="001208BC" w:rsidRPr="00687BB2">
        <w:rPr>
          <w:rFonts w:ascii="Times New Roman" w:hAnsi="Times New Roman" w:cs="Times New Roman"/>
          <w:sz w:val="24"/>
          <w:szCs w:val="24"/>
          <w:lang w:val="en-US"/>
        </w:rPr>
        <w:t>Na</w:t>
      </w:r>
      <w:r w:rsidR="001208BC" w:rsidRPr="00687BB2">
        <w:rPr>
          <w:rFonts w:ascii="Times New Roman" w:hAnsi="Times New Roman" w:cs="Times New Roman"/>
          <w:sz w:val="24"/>
          <w:szCs w:val="24"/>
          <w:vertAlign w:val="superscript"/>
        </w:rPr>
        <w:t xml:space="preserve"> +</w:t>
      </w:r>
      <w:r w:rsidR="001208BC" w:rsidRPr="00687BB2">
        <w:rPr>
          <w:rFonts w:ascii="Times New Roman" w:hAnsi="Times New Roman" w:cs="Times New Roman"/>
          <w:sz w:val="24"/>
          <w:szCs w:val="24"/>
        </w:rPr>
        <w:t>+ ОН</w:t>
      </w:r>
      <w:r w:rsidR="001208BC" w:rsidRPr="00687BB2">
        <w:rPr>
          <w:rFonts w:ascii="Times New Roman" w:hAnsi="Times New Roman" w:cs="Times New Roman"/>
          <w:sz w:val="24"/>
          <w:szCs w:val="24"/>
          <w:vertAlign w:val="superscript"/>
        </w:rPr>
        <w:t>-</w:t>
      </w:r>
    </w:p>
    <w:p w:rsidR="001208BC" w:rsidRPr="00687BB2" w:rsidRDefault="001208BC" w:rsidP="001208BC">
      <w:pPr>
        <w:spacing w:before="100" w:beforeAutospacing="1" w:after="100" w:afterAutospacing="1" w:line="240" w:lineRule="atLeast"/>
        <w:rPr>
          <w:rFonts w:ascii="Times New Roman" w:hAnsi="Times New Roman" w:cs="Times New Roman"/>
          <w:sz w:val="24"/>
          <w:szCs w:val="24"/>
        </w:rPr>
      </w:pPr>
      <w:r w:rsidRPr="00687BB2">
        <w:rPr>
          <w:rFonts w:ascii="Times New Roman" w:hAnsi="Times New Roman" w:cs="Times New Roman"/>
          <w:sz w:val="24"/>
          <w:szCs w:val="24"/>
        </w:rPr>
        <w:t xml:space="preserve">К катионам относятся ионы водорода и металлов, к анионам – ионы кислотных остатков и </w:t>
      </w:r>
      <w:proofErr w:type="spellStart"/>
      <w:r w:rsidRPr="00687BB2">
        <w:rPr>
          <w:rFonts w:ascii="Times New Roman" w:hAnsi="Times New Roman" w:cs="Times New Roman"/>
          <w:sz w:val="24"/>
          <w:szCs w:val="24"/>
        </w:rPr>
        <w:t>гидроксид</w:t>
      </w:r>
      <w:proofErr w:type="spellEnd"/>
      <w:r w:rsidRPr="00687BB2">
        <w:rPr>
          <w:rFonts w:ascii="Times New Roman" w:hAnsi="Times New Roman" w:cs="Times New Roman"/>
          <w:sz w:val="24"/>
          <w:szCs w:val="24"/>
        </w:rPr>
        <w:t xml:space="preserve"> - ионы.</w:t>
      </w:r>
    </w:p>
    <w:p w:rsidR="008B1FA3" w:rsidRPr="00687BB2" w:rsidRDefault="008B1FA3" w:rsidP="001208BC">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Ита</w:t>
      </w:r>
      <w:r w:rsidR="001208BC">
        <w:rPr>
          <w:rFonts w:ascii="Times New Roman" w:hAnsi="Times New Roman" w:cs="Times New Roman"/>
          <w:sz w:val="24"/>
          <w:szCs w:val="24"/>
        </w:rPr>
        <w:t>к,   в результате электролитической диссоциации появляются</w:t>
      </w:r>
      <w:r w:rsidRPr="00687BB2">
        <w:rPr>
          <w:rFonts w:ascii="Times New Roman" w:hAnsi="Times New Roman" w:cs="Times New Roman"/>
          <w:sz w:val="24"/>
          <w:szCs w:val="24"/>
        </w:rPr>
        <w:t xml:space="preserve"> свободные заряженные частицы. Как они себя ведут? (Для начала в составе вещества). Давайте еще вспомним некоторые сведения из состава теории атомно-молекулярного учения о движении частиц, слагающих вещество.</w:t>
      </w:r>
    </w:p>
    <w:p w:rsidR="008B1FA3" w:rsidRPr="00687BB2" w:rsidRDefault="008B1FA3" w:rsidP="006F732F">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t xml:space="preserve">Ученик: </w:t>
      </w:r>
      <w:r w:rsidRPr="00687BB2">
        <w:rPr>
          <w:rFonts w:ascii="Times New Roman" w:hAnsi="Times New Roman" w:cs="Times New Roman"/>
          <w:sz w:val="24"/>
          <w:szCs w:val="24"/>
        </w:rPr>
        <w:t>хаотически движутся.</w:t>
      </w:r>
    </w:p>
    <w:p w:rsidR="001208BC" w:rsidRDefault="008B1FA3" w:rsidP="006F732F">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lastRenderedPageBreak/>
        <w:t xml:space="preserve">Учитель: </w:t>
      </w:r>
      <w:r w:rsidRPr="00687BB2">
        <w:rPr>
          <w:rFonts w:ascii="Times New Roman" w:hAnsi="Times New Roman" w:cs="Times New Roman"/>
          <w:sz w:val="24"/>
          <w:szCs w:val="24"/>
        </w:rPr>
        <w:t>они продолжают хаотическое движение и в составе раствора</w:t>
      </w:r>
      <w:r w:rsidR="001208BC">
        <w:rPr>
          <w:rFonts w:ascii="Times New Roman" w:hAnsi="Times New Roman" w:cs="Times New Roman"/>
          <w:sz w:val="24"/>
          <w:szCs w:val="24"/>
        </w:rPr>
        <w:t xml:space="preserve"> и расплава</w:t>
      </w:r>
      <w:r w:rsidRPr="00687BB2">
        <w:rPr>
          <w:rFonts w:ascii="Times New Roman" w:hAnsi="Times New Roman" w:cs="Times New Roman"/>
          <w:sz w:val="24"/>
          <w:szCs w:val="24"/>
        </w:rPr>
        <w:t xml:space="preserve">. Находятся в состоянии неупорядоченного теплового движения. </w:t>
      </w:r>
    </w:p>
    <w:p w:rsidR="008B1FA3" w:rsidRPr="00687BB2" w:rsidRDefault="008B1FA3" w:rsidP="006F732F">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Напоминаю,  что мы говорим  о способности раствора проводи</w:t>
      </w:r>
      <w:r w:rsidR="001208BC">
        <w:rPr>
          <w:rFonts w:ascii="Times New Roman" w:hAnsi="Times New Roman" w:cs="Times New Roman"/>
          <w:sz w:val="24"/>
          <w:szCs w:val="24"/>
        </w:rPr>
        <w:t xml:space="preserve">ть электрический ток. Какие  </w:t>
      </w:r>
      <w:r w:rsidRPr="00687BB2">
        <w:rPr>
          <w:rFonts w:ascii="Times New Roman" w:hAnsi="Times New Roman" w:cs="Times New Roman"/>
          <w:sz w:val="24"/>
          <w:szCs w:val="24"/>
        </w:rPr>
        <w:t>два условия существования электрического тока вам известны</w:t>
      </w:r>
      <w:r w:rsidR="001208BC">
        <w:rPr>
          <w:rFonts w:ascii="Times New Roman" w:hAnsi="Times New Roman" w:cs="Times New Roman"/>
          <w:sz w:val="24"/>
          <w:szCs w:val="24"/>
        </w:rPr>
        <w:t xml:space="preserve"> из курса физики</w:t>
      </w:r>
      <w:r w:rsidRPr="00687BB2">
        <w:rPr>
          <w:rFonts w:ascii="Times New Roman" w:hAnsi="Times New Roman" w:cs="Times New Roman"/>
          <w:sz w:val="24"/>
          <w:szCs w:val="24"/>
        </w:rPr>
        <w:t>?</w:t>
      </w:r>
    </w:p>
    <w:p w:rsidR="008B1FA3" w:rsidRPr="00687BB2" w:rsidRDefault="008B1FA3" w:rsidP="006F732F">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t>Ученики:</w:t>
      </w:r>
      <w:r w:rsidRPr="00687BB2">
        <w:rPr>
          <w:rFonts w:ascii="Times New Roman" w:hAnsi="Times New Roman" w:cs="Times New Roman"/>
          <w:sz w:val="24"/>
          <w:szCs w:val="24"/>
        </w:rPr>
        <w:t xml:space="preserve"> 1 наличие   свободных заряженных частиц</w:t>
      </w:r>
    </w:p>
    <w:p w:rsidR="008B1FA3" w:rsidRPr="00687BB2" w:rsidRDefault="008B1FA3" w:rsidP="006F732F">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t xml:space="preserve">                  </w:t>
      </w:r>
      <w:r w:rsidRPr="00687BB2">
        <w:rPr>
          <w:rFonts w:ascii="Times New Roman" w:hAnsi="Times New Roman" w:cs="Times New Roman"/>
          <w:sz w:val="24"/>
          <w:szCs w:val="24"/>
        </w:rPr>
        <w:t>2</w:t>
      </w:r>
      <w:r w:rsidRPr="00687BB2">
        <w:rPr>
          <w:rFonts w:ascii="Times New Roman" w:hAnsi="Times New Roman" w:cs="Times New Roman"/>
          <w:b/>
          <w:bCs/>
          <w:sz w:val="24"/>
          <w:szCs w:val="24"/>
        </w:rPr>
        <w:t xml:space="preserve"> </w:t>
      </w:r>
      <w:r w:rsidRPr="00687BB2">
        <w:rPr>
          <w:rFonts w:ascii="Times New Roman" w:hAnsi="Times New Roman" w:cs="Times New Roman"/>
          <w:sz w:val="24"/>
          <w:szCs w:val="24"/>
        </w:rPr>
        <w:t>наличие электрического поля</w:t>
      </w:r>
    </w:p>
    <w:p w:rsidR="008B1FA3" w:rsidRPr="00687BB2" w:rsidRDefault="008B1FA3" w:rsidP="00AB2CF0">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t xml:space="preserve"> Учитель: </w:t>
      </w:r>
      <w:r w:rsidRPr="00687BB2">
        <w:rPr>
          <w:rFonts w:ascii="Times New Roman" w:hAnsi="Times New Roman" w:cs="Times New Roman"/>
          <w:sz w:val="24"/>
          <w:szCs w:val="24"/>
        </w:rPr>
        <w:t>Электрическое поле создается при замыкании цепи (включении прибора в сеть). Что же при этом происхо</w:t>
      </w:r>
      <w:r w:rsidR="001208BC">
        <w:rPr>
          <w:rFonts w:ascii="Times New Roman" w:hAnsi="Times New Roman" w:cs="Times New Roman"/>
          <w:sz w:val="24"/>
          <w:szCs w:val="24"/>
        </w:rPr>
        <w:t xml:space="preserve">дит с ионами. Внимание на слайд </w:t>
      </w:r>
      <w:r w:rsidRPr="00687BB2">
        <w:rPr>
          <w:rFonts w:ascii="Times New Roman" w:hAnsi="Times New Roman" w:cs="Times New Roman"/>
          <w:sz w:val="24"/>
          <w:szCs w:val="24"/>
        </w:rPr>
        <w:t xml:space="preserve">(слайд </w:t>
      </w:r>
      <w:r w:rsidR="001208BC">
        <w:rPr>
          <w:rFonts w:ascii="Times New Roman" w:hAnsi="Times New Roman" w:cs="Times New Roman"/>
          <w:sz w:val="24"/>
          <w:szCs w:val="24"/>
        </w:rPr>
        <w:t>8,</w:t>
      </w:r>
      <w:r w:rsidRPr="00687BB2">
        <w:rPr>
          <w:rFonts w:ascii="Times New Roman" w:hAnsi="Times New Roman" w:cs="Times New Roman"/>
          <w:sz w:val="24"/>
          <w:szCs w:val="24"/>
        </w:rPr>
        <w:t>9.) Раствор поводит ток, он возникает между электродами,   ионы принимают направленное движение. Познакомимся с  понятиями «катионы», «анионы». Упражнение «Эхо» (слайд 10).</w:t>
      </w:r>
    </w:p>
    <w:p w:rsidR="008B1FA3" w:rsidRPr="00687BB2" w:rsidRDefault="008B1FA3" w:rsidP="006F732F">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t xml:space="preserve">Учитель: </w:t>
      </w:r>
      <w:r w:rsidRPr="00687BB2">
        <w:rPr>
          <w:rFonts w:ascii="Times New Roman" w:hAnsi="Times New Roman" w:cs="Times New Roman"/>
          <w:sz w:val="24"/>
          <w:szCs w:val="24"/>
        </w:rPr>
        <w:t xml:space="preserve">Сделаем вывод  о причине электропроводности веществ (слайд 11). </w:t>
      </w:r>
    </w:p>
    <w:p w:rsidR="008B1FA3" w:rsidRPr="00687BB2" w:rsidRDefault="008B1FA3" w:rsidP="005A2251">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t>Ученики:</w:t>
      </w:r>
      <w:r w:rsidRPr="00687BB2">
        <w:rPr>
          <w:rFonts w:ascii="Times New Roman" w:hAnsi="Times New Roman" w:cs="Times New Roman"/>
          <w:sz w:val="24"/>
          <w:szCs w:val="24"/>
        </w:rPr>
        <w:t xml:space="preserve"> 1 вещества проводят ток при наличии свободных заряженных ионов, которые образуются в составе растворов </w:t>
      </w:r>
      <w:r w:rsidR="001208BC">
        <w:rPr>
          <w:rFonts w:ascii="Times New Roman" w:hAnsi="Times New Roman" w:cs="Times New Roman"/>
          <w:sz w:val="24"/>
          <w:szCs w:val="24"/>
        </w:rPr>
        <w:t xml:space="preserve">и расплавов </w:t>
      </w:r>
      <w:r w:rsidRPr="00687BB2">
        <w:rPr>
          <w:rFonts w:ascii="Times New Roman" w:hAnsi="Times New Roman" w:cs="Times New Roman"/>
          <w:sz w:val="24"/>
          <w:szCs w:val="24"/>
        </w:rPr>
        <w:t>веществ.</w:t>
      </w:r>
    </w:p>
    <w:p w:rsidR="008B1FA3" w:rsidRPr="00B266C7" w:rsidRDefault="008B1FA3" w:rsidP="000158AA">
      <w:pPr>
        <w:spacing w:before="100" w:beforeAutospacing="1" w:after="100" w:afterAutospacing="1" w:line="240" w:lineRule="atLeast"/>
        <w:ind w:left="-992"/>
        <w:rPr>
          <w:rFonts w:ascii="Times New Roman" w:hAnsi="Times New Roman" w:cs="Times New Roman"/>
          <w:sz w:val="24"/>
          <w:szCs w:val="24"/>
        </w:rPr>
      </w:pPr>
      <w:r w:rsidRPr="001208BC">
        <w:rPr>
          <w:rFonts w:ascii="Times New Roman" w:hAnsi="Times New Roman" w:cs="Times New Roman"/>
          <w:color w:val="FF0000"/>
          <w:sz w:val="24"/>
          <w:szCs w:val="24"/>
        </w:rPr>
        <w:t xml:space="preserve">                </w:t>
      </w:r>
      <w:r w:rsidRPr="00B266C7">
        <w:rPr>
          <w:rFonts w:ascii="Times New Roman" w:hAnsi="Times New Roman" w:cs="Times New Roman"/>
          <w:sz w:val="24"/>
          <w:szCs w:val="24"/>
        </w:rPr>
        <w:t>2</w:t>
      </w:r>
      <w:proofErr w:type="gramStart"/>
      <w:r w:rsidRPr="00B266C7">
        <w:rPr>
          <w:rFonts w:ascii="Times New Roman" w:hAnsi="Times New Roman" w:cs="Times New Roman"/>
          <w:sz w:val="24"/>
          <w:szCs w:val="24"/>
        </w:rPr>
        <w:t xml:space="preserve">  В</w:t>
      </w:r>
      <w:proofErr w:type="gramEnd"/>
      <w:r w:rsidRPr="00B266C7">
        <w:rPr>
          <w:rFonts w:ascii="Times New Roman" w:hAnsi="Times New Roman" w:cs="Times New Roman"/>
          <w:sz w:val="24"/>
          <w:szCs w:val="24"/>
        </w:rPr>
        <w:t>новь обратим внимание на отчетную таблицу. В зависимости от структуры растворяющегося вещества  его диссоциация протекает по-разному. Наиболее типичны при этом два случая. Один из них - диссоциация растворяющихся солей, т.е. кристаллов с ионной кристаллической решеткой, оснований</w:t>
      </w:r>
      <w:proofErr w:type="gramStart"/>
      <w:r w:rsidRPr="00B266C7">
        <w:rPr>
          <w:rFonts w:ascii="Times New Roman" w:hAnsi="Times New Roman" w:cs="Times New Roman"/>
          <w:sz w:val="24"/>
          <w:szCs w:val="24"/>
        </w:rPr>
        <w:t>.</w:t>
      </w:r>
      <w:proofErr w:type="gramEnd"/>
      <w:r w:rsidRPr="00B266C7">
        <w:rPr>
          <w:rFonts w:ascii="Times New Roman" w:hAnsi="Times New Roman" w:cs="Times New Roman"/>
          <w:sz w:val="24"/>
          <w:szCs w:val="24"/>
        </w:rPr>
        <w:t xml:space="preserve"> (</w:t>
      </w:r>
      <w:proofErr w:type="gramStart"/>
      <w:r w:rsidRPr="00B266C7">
        <w:rPr>
          <w:rFonts w:ascii="Times New Roman" w:hAnsi="Times New Roman" w:cs="Times New Roman"/>
          <w:sz w:val="24"/>
          <w:szCs w:val="24"/>
        </w:rPr>
        <w:t>с</w:t>
      </w:r>
      <w:proofErr w:type="gramEnd"/>
      <w:r w:rsidRPr="00B266C7">
        <w:rPr>
          <w:rFonts w:ascii="Times New Roman" w:hAnsi="Times New Roman" w:cs="Times New Roman"/>
          <w:sz w:val="24"/>
          <w:szCs w:val="24"/>
        </w:rPr>
        <w:t>вязь ионная). Второй – диссоциация веществ, состоящих из полярных молекул</w:t>
      </w:r>
      <w:proofErr w:type="gramStart"/>
      <w:r w:rsidRPr="00B266C7">
        <w:rPr>
          <w:rFonts w:ascii="Times New Roman" w:hAnsi="Times New Roman" w:cs="Times New Roman"/>
          <w:sz w:val="24"/>
          <w:szCs w:val="24"/>
        </w:rPr>
        <w:t>.(</w:t>
      </w:r>
      <w:proofErr w:type="gramEnd"/>
      <w:r w:rsidRPr="00B266C7">
        <w:rPr>
          <w:rFonts w:ascii="Times New Roman" w:hAnsi="Times New Roman" w:cs="Times New Roman"/>
          <w:sz w:val="24"/>
          <w:szCs w:val="24"/>
        </w:rPr>
        <w:t>связь ковалентная полярная</w:t>
      </w:r>
    </w:p>
    <w:p w:rsidR="008B1FA3" w:rsidRPr="00687BB2" w:rsidRDefault="008B1FA3" w:rsidP="00AB2CF0">
      <w:pPr>
        <w:spacing w:before="100" w:beforeAutospacing="1" w:after="100" w:afterAutospacing="1" w:line="240" w:lineRule="atLeast"/>
        <w:ind w:left="-992"/>
        <w:rPr>
          <w:rFonts w:ascii="Times New Roman" w:hAnsi="Times New Roman" w:cs="Times New Roman"/>
          <w:b/>
          <w:bCs/>
          <w:sz w:val="24"/>
          <w:szCs w:val="24"/>
        </w:rPr>
      </w:pPr>
      <w:r w:rsidRPr="00687BB2">
        <w:rPr>
          <w:rFonts w:ascii="Times New Roman" w:hAnsi="Times New Roman" w:cs="Times New Roman"/>
          <w:b/>
          <w:bCs/>
          <w:sz w:val="24"/>
          <w:szCs w:val="24"/>
        </w:rPr>
        <w:t xml:space="preserve">Учитель: </w:t>
      </w:r>
      <w:r w:rsidRPr="00687BB2">
        <w:rPr>
          <w:rFonts w:ascii="Times New Roman" w:hAnsi="Times New Roman" w:cs="Times New Roman"/>
          <w:sz w:val="24"/>
          <w:szCs w:val="24"/>
        </w:rPr>
        <w:t>Опираясь на знания, добытые  в ходе нашей совместной деятельности, давайте выполним задания (фронтально):</w:t>
      </w:r>
    </w:p>
    <w:p w:rsidR="008B1FA3" w:rsidRPr="00687BB2" w:rsidRDefault="008B1FA3" w:rsidP="00AB2CF0">
      <w:pPr>
        <w:pStyle w:val="a9"/>
        <w:numPr>
          <w:ilvl w:val="0"/>
          <w:numId w:val="19"/>
        </w:numPr>
        <w:spacing w:before="100" w:beforeAutospacing="1" w:after="100" w:afterAutospacing="1" w:line="240" w:lineRule="atLeast"/>
        <w:rPr>
          <w:rFonts w:ascii="Times New Roman" w:hAnsi="Times New Roman" w:cs="Times New Roman"/>
          <w:sz w:val="24"/>
          <w:szCs w:val="24"/>
        </w:rPr>
      </w:pPr>
      <w:r w:rsidRPr="00687BB2">
        <w:rPr>
          <w:rFonts w:ascii="Times New Roman" w:hAnsi="Times New Roman" w:cs="Times New Roman"/>
          <w:sz w:val="24"/>
          <w:szCs w:val="24"/>
        </w:rPr>
        <w:t xml:space="preserve">Из приведенного ряда формул  выберите  формулы веществ: а) электролитов б) </w:t>
      </w:r>
      <w:proofErr w:type="spellStart"/>
      <w:r w:rsidRPr="00687BB2">
        <w:rPr>
          <w:rFonts w:ascii="Times New Roman" w:hAnsi="Times New Roman" w:cs="Times New Roman"/>
          <w:sz w:val="24"/>
          <w:szCs w:val="24"/>
        </w:rPr>
        <w:t>неэлектролитов</w:t>
      </w:r>
      <w:proofErr w:type="spellEnd"/>
      <w:r w:rsidRPr="00687BB2">
        <w:rPr>
          <w:rFonts w:ascii="Times New Roman" w:hAnsi="Times New Roman" w:cs="Times New Roman"/>
          <w:sz w:val="24"/>
          <w:szCs w:val="24"/>
        </w:rPr>
        <w:t>. Составьте уравнения диссоциации электролитов.</w:t>
      </w:r>
    </w:p>
    <w:p w:rsidR="008B1FA3" w:rsidRPr="00687BB2" w:rsidRDefault="008B1FA3" w:rsidP="00AB2CF0">
      <w:pPr>
        <w:pStyle w:val="a9"/>
        <w:numPr>
          <w:ilvl w:val="0"/>
          <w:numId w:val="19"/>
        </w:numPr>
        <w:spacing w:before="100" w:beforeAutospacing="1" w:after="100" w:afterAutospacing="1" w:line="240" w:lineRule="atLeast"/>
        <w:rPr>
          <w:rFonts w:ascii="Times New Roman" w:hAnsi="Times New Roman" w:cs="Times New Roman"/>
          <w:sz w:val="24"/>
          <w:szCs w:val="24"/>
        </w:rPr>
      </w:pPr>
      <w:r w:rsidRPr="00687BB2">
        <w:rPr>
          <w:rFonts w:ascii="Times New Roman" w:hAnsi="Times New Roman" w:cs="Times New Roman"/>
          <w:sz w:val="24"/>
          <w:szCs w:val="24"/>
        </w:rPr>
        <w:t>Почему электрические приборы следует держать подальше от раковины или ванны.</w:t>
      </w:r>
    </w:p>
    <w:p w:rsidR="008B1FA3" w:rsidRDefault="008B1FA3" w:rsidP="00AB2CF0">
      <w:pPr>
        <w:pStyle w:val="a9"/>
        <w:numPr>
          <w:ilvl w:val="0"/>
          <w:numId w:val="19"/>
        </w:numPr>
        <w:spacing w:before="100" w:beforeAutospacing="1" w:after="100" w:afterAutospacing="1" w:line="240" w:lineRule="atLeast"/>
        <w:rPr>
          <w:rFonts w:ascii="Times New Roman" w:hAnsi="Times New Roman" w:cs="Times New Roman"/>
          <w:sz w:val="24"/>
          <w:szCs w:val="24"/>
        </w:rPr>
      </w:pPr>
      <w:r w:rsidRPr="00687BB2">
        <w:rPr>
          <w:rFonts w:ascii="Times New Roman" w:hAnsi="Times New Roman" w:cs="Times New Roman"/>
          <w:sz w:val="24"/>
          <w:szCs w:val="24"/>
        </w:rPr>
        <w:t>Как различается по своей природе электропроводность металлов и неметаллов?</w:t>
      </w:r>
    </w:p>
    <w:p w:rsidR="008B1FA3" w:rsidRPr="00687BB2" w:rsidRDefault="008B1FA3" w:rsidP="00687BB2">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Для проверки используются методы само- и взаимоконтроля.</w:t>
      </w:r>
    </w:p>
    <w:p w:rsidR="008B1FA3" w:rsidRPr="00687BB2" w:rsidRDefault="008B1FA3" w:rsidP="005A2251">
      <w:pPr>
        <w:pStyle w:val="a9"/>
        <w:spacing w:before="100" w:beforeAutospacing="1" w:after="100" w:afterAutospacing="1" w:line="240" w:lineRule="atLeast"/>
        <w:ind w:left="360"/>
        <w:rPr>
          <w:rFonts w:ascii="Times New Roman" w:hAnsi="Times New Roman" w:cs="Times New Roman"/>
          <w:sz w:val="24"/>
          <w:szCs w:val="24"/>
        </w:rPr>
      </w:pPr>
    </w:p>
    <w:p w:rsidR="008B1FA3" w:rsidRDefault="008B1FA3" w:rsidP="000158AA">
      <w:pPr>
        <w:pStyle w:val="a9"/>
        <w:spacing w:before="100" w:beforeAutospacing="1" w:after="100" w:afterAutospacing="1" w:line="240" w:lineRule="atLeast"/>
        <w:ind w:left="0"/>
        <w:rPr>
          <w:rFonts w:ascii="Times New Roman" w:hAnsi="Times New Roman" w:cs="Times New Roman"/>
          <w:sz w:val="24"/>
          <w:szCs w:val="24"/>
        </w:rPr>
      </w:pPr>
      <w:r w:rsidRPr="00687BB2">
        <w:rPr>
          <w:rFonts w:ascii="Times New Roman" w:hAnsi="Times New Roman" w:cs="Times New Roman"/>
          <w:b/>
          <w:bCs/>
          <w:sz w:val="24"/>
          <w:szCs w:val="24"/>
        </w:rPr>
        <w:t xml:space="preserve">Учитель: </w:t>
      </w:r>
      <w:r w:rsidR="00E954B3">
        <w:rPr>
          <w:rFonts w:ascii="Times New Roman" w:hAnsi="Times New Roman" w:cs="Times New Roman"/>
          <w:sz w:val="24"/>
          <w:szCs w:val="24"/>
        </w:rPr>
        <w:t>Практическое значение</w:t>
      </w:r>
      <w:r>
        <w:rPr>
          <w:rFonts w:ascii="Times New Roman" w:hAnsi="Times New Roman" w:cs="Times New Roman"/>
          <w:sz w:val="24"/>
          <w:szCs w:val="24"/>
        </w:rPr>
        <w:t xml:space="preserve"> электролитической диссоциации.</w:t>
      </w:r>
    </w:p>
    <w:p w:rsidR="008B1FA3" w:rsidRDefault="008B1FA3" w:rsidP="00687BB2">
      <w:pPr>
        <w:pStyle w:val="a9"/>
        <w:spacing w:before="100" w:beforeAutospacing="1" w:after="100" w:afterAutospacing="1" w:line="240" w:lineRule="atLeast"/>
        <w:ind w:left="-993"/>
        <w:rPr>
          <w:rFonts w:ascii="Times New Roman" w:hAnsi="Times New Roman" w:cs="Times New Roman"/>
          <w:sz w:val="24"/>
          <w:szCs w:val="24"/>
        </w:rPr>
      </w:pPr>
      <w:r>
        <w:rPr>
          <w:rFonts w:ascii="Times New Roman" w:hAnsi="Times New Roman" w:cs="Times New Roman"/>
          <w:sz w:val="24"/>
          <w:szCs w:val="24"/>
        </w:rPr>
        <w:t xml:space="preserve"> 1 Использование </w:t>
      </w:r>
      <w:r w:rsidRPr="00687BB2">
        <w:rPr>
          <w:rFonts w:ascii="Times New Roman" w:hAnsi="Times New Roman" w:cs="Times New Roman"/>
          <w:sz w:val="24"/>
          <w:szCs w:val="24"/>
        </w:rPr>
        <w:t xml:space="preserve"> </w:t>
      </w:r>
      <w:r>
        <w:rPr>
          <w:rFonts w:ascii="Times New Roman" w:hAnsi="Times New Roman" w:cs="Times New Roman"/>
          <w:sz w:val="24"/>
          <w:szCs w:val="24"/>
        </w:rPr>
        <w:t>показаний</w:t>
      </w:r>
      <w:r w:rsidRPr="00687BB2">
        <w:rPr>
          <w:rFonts w:ascii="Times New Roman" w:hAnsi="Times New Roman" w:cs="Times New Roman"/>
          <w:sz w:val="24"/>
          <w:szCs w:val="24"/>
        </w:rPr>
        <w:t xml:space="preserve"> удель</w:t>
      </w:r>
      <w:r>
        <w:rPr>
          <w:rFonts w:ascii="Times New Roman" w:hAnsi="Times New Roman" w:cs="Times New Roman"/>
          <w:sz w:val="24"/>
          <w:szCs w:val="24"/>
        </w:rPr>
        <w:t xml:space="preserve">ной </w:t>
      </w:r>
      <w:proofErr w:type="spellStart"/>
      <w:r>
        <w:rPr>
          <w:rFonts w:ascii="Times New Roman" w:hAnsi="Times New Roman" w:cs="Times New Roman"/>
          <w:sz w:val="24"/>
          <w:szCs w:val="24"/>
        </w:rPr>
        <w:t>электроповодности</w:t>
      </w:r>
      <w:proofErr w:type="spellEnd"/>
      <w:r>
        <w:rPr>
          <w:rFonts w:ascii="Times New Roman" w:hAnsi="Times New Roman" w:cs="Times New Roman"/>
          <w:sz w:val="24"/>
          <w:szCs w:val="24"/>
        </w:rPr>
        <w:t xml:space="preserve"> </w:t>
      </w:r>
      <w:r w:rsidRPr="00687BB2">
        <w:rPr>
          <w:rFonts w:ascii="Times New Roman" w:hAnsi="Times New Roman" w:cs="Times New Roman"/>
          <w:sz w:val="24"/>
          <w:szCs w:val="24"/>
        </w:rPr>
        <w:t>для оценки степени очистки сточных вод,  определения пригодности воды к употреблению человеком.</w:t>
      </w:r>
      <w:r>
        <w:rPr>
          <w:rFonts w:ascii="Times New Roman" w:hAnsi="Times New Roman" w:cs="Times New Roman"/>
          <w:sz w:val="24"/>
          <w:szCs w:val="24"/>
        </w:rPr>
        <w:t xml:space="preserve"> </w:t>
      </w:r>
    </w:p>
    <w:p w:rsidR="008B1FA3" w:rsidRDefault="008B1FA3" w:rsidP="00E954B3">
      <w:pPr>
        <w:pStyle w:val="a9"/>
        <w:numPr>
          <w:ilvl w:val="0"/>
          <w:numId w:val="22"/>
        </w:num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Испол</w:t>
      </w:r>
      <w:r w:rsidR="00E954B3">
        <w:rPr>
          <w:rFonts w:ascii="Times New Roman" w:hAnsi="Times New Roman" w:cs="Times New Roman"/>
          <w:sz w:val="24"/>
          <w:szCs w:val="24"/>
        </w:rPr>
        <w:t>ьзование электролитов в составе аккумуляторов автомобилей</w:t>
      </w:r>
      <w:proofErr w:type="gramStart"/>
      <w:r w:rsidRPr="00687BB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E954B3" w:rsidRPr="00687BB2" w:rsidRDefault="00E954B3" w:rsidP="00E954B3">
      <w:pPr>
        <w:pStyle w:val="a9"/>
        <w:numPr>
          <w:ilvl w:val="0"/>
          <w:numId w:val="22"/>
        </w:num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Практическая значимость ионов в составе живых организмов.</w:t>
      </w:r>
    </w:p>
    <w:p w:rsidR="008B1FA3" w:rsidRPr="00687BB2" w:rsidRDefault="008B1FA3" w:rsidP="00AB2CF0">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t>Учитель:</w:t>
      </w:r>
      <w:r w:rsidRPr="00687BB2">
        <w:rPr>
          <w:rFonts w:ascii="Times New Roman" w:hAnsi="Times New Roman" w:cs="Times New Roman"/>
          <w:sz w:val="24"/>
          <w:szCs w:val="24"/>
        </w:rPr>
        <w:t xml:space="preserve"> озвучивает </w:t>
      </w:r>
      <w:proofErr w:type="spellStart"/>
      <w:r w:rsidRPr="00687BB2">
        <w:rPr>
          <w:rFonts w:ascii="Times New Roman" w:hAnsi="Times New Roman" w:cs="Times New Roman"/>
          <w:sz w:val="24"/>
          <w:szCs w:val="24"/>
        </w:rPr>
        <w:t>д</w:t>
      </w:r>
      <w:proofErr w:type="spellEnd"/>
      <w:r w:rsidRPr="00687BB2">
        <w:rPr>
          <w:rFonts w:ascii="Times New Roman" w:hAnsi="Times New Roman" w:cs="Times New Roman"/>
          <w:sz w:val="24"/>
          <w:szCs w:val="24"/>
        </w:rPr>
        <w:t>/</w:t>
      </w:r>
      <w:proofErr w:type="spellStart"/>
      <w:r w:rsidRPr="00687BB2">
        <w:rPr>
          <w:rFonts w:ascii="Times New Roman" w:hAnsi="Times New Roman" w:cs="Times New Roman"/>
          <w:sz w:val="24"/>
          <w:szCs w:val="24"/>
        </w:rPr>
        <w:t>з</w:t>
      </w:r>
      <w:proofErr w:type="spellEnd"/>
      <w:r w:rsidRPr="00687BB2">
        <w:rPr>
          <w:rFonts w:ascii="Times New Roman" w:hAnsi="Times New Roman" w:cs="Times New Roman"/>
          <w:sz w:val="24"/>
          <w:szCs w:val="24"/>
        </w:rPr>
        <w:t xml:space="preserve"> (по выбору в составе дидактического материала):</w:t>
      </w:r>
    </w:p>
    <w:p w:rsidR="008B1FA3" w:rsidRPr="00687BB2" w:rsidRDefault="008B1FA3" w:rsidP="00AB2CF0">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sz w:val="24"/>
          <w:szCs w:val="24"/>
        </w:rPr>
        <w:t xml:space="preserve"> 1</w:t>
      </w:r>
      <w:proofErr w:type="gramStart"/>
      <w:r w:rsidRPr="00687BB2">
        <w:rPr>
          <w:rFonts w:ascii="Times New Roman" w:hAnsi="Times New Roman" w:cs="Times New Roman"/>
          <w:sz w:val="24"/>
          <w:szCs w:val="24"/>
        </w:rPr>
        <w:t xml:space="preserve">     К</w:t>
      </w:r>
      <w:proofErr w:type="gramEnd"/>
      <w:r w:rsidRPr="00687BB2">
        <w:rPr>
          <w:rFonts w:ascii="Times New Roman" w:hAnsi="Times New Roman" w:cs="Times New Roman"/>
          <w:sz w:val="24"/>
          <w:szCs w:val="24"/>
        </w:rPr>
        <w:t>ак объяснить разницу в значении удельной электропроводности воды из различных источников (водопроводная вода из различных городов, отфильтрованная вода, минеральная вода)</w:t>
      </w:r>
    </w:p>
    <w:p w:rsidR="008B1FA3" w:rsidRPr="00687BB2" w:rsidRDefault="008B1FA3" w:rsidP="00D6402E">
      <w:pPr>
        <w:pStyle w:val="a9"/>
        <w:numPr>
          <w:ilvl w:val="0"/>
          <w:numId w:val="22"/>
        </w:numPr>
        <w:spacing w:before="100" w:beforeAutospacing="1" w:after="100" w:afterAutospacing="1" w:line="240" w:lineRule="atLeast"/>
        <w:rPr>
          <w:rFonts w:ascii="Times New Roman" w:hAnsi="Times New Roman" w:cs="Times New Roman"/>
          <w:sz w:val="24"/>
          <w:szCs w:val="24"/>
        </w:rPr>
      </w:pPr>
      <w:r w:rsidRPr="00687BB2">
        <w:rPr>
          <w:rFonts w:ascii="Times New Roman" w:hAnsi="Times New Roman" w:cs="Times New Roman"/>
          <w:sz w:val="24"/>
          <w:szCs w:val="24"/>
        </w:rPr>
        <w:t xml:space="preserve"> Из приведенного ряда формул  выберите  формулы веществ: а) электролитов б) </w:t>
      </w:r>
      <w:proofErr w:type="spellStart"/>
      <w:r w:rsidRPr="00687BB2">
        <w:rPr>
          <w:rFonts w:ascii="Times New Roman" w:hAnsi="Times New Roman" w:cs="Times New Roman"/>
          <w:sz w:val="24"/>
          <w:szCs w:val="24"/>
        </w:rPr>
        <w:t>неэлектролитов</w:t>
      </w:r>
      <w:proofErr w:type="spellEnd"/>
      <w:r w:rsidRPr="00687BB2">
        <w:rPr>
          <w:rFonts w:ascii="Times New Roman" w:hAnsi="Times New Roman" w:cs="Times New Roman"/>
          <w:sz w:val="24"/>
          <w:szCs w:val="24"/>
        </w:rPr>
        <w:t>. Составьте уравнения диссоциации электролитов.</w:t>
      </w:r>
    </w:p>
    <w:p w:rsidR="008B1FA3" w:rsidRPr="00687BB2" w:rsidRDefault="008B1FA3" w:rsidP="00D6402E">
      <w:pPr>
        <w:pStyle w:val="a9"/>
        <w:numPr>
          <w:ilvl w:val="0"/>
          <w:numId w:val="22"/>
        </w:numPr>
        <w:spacing w:before="100" w:beforeAutospacing="1" w:after="100" w:afterAutospacing="1" w:line="240" w:lineRule="atLeast"/>
        <w:rPr>
          <w:rFonts w:ascii="Times New Roman" w:hAnsi="Times New Roman" w:cs="Times New Roman"/>
          <w:sz w:val="24"/>
          <w:szCs w:val="24"/>
        </w:rPr>
      </w:pPr>
      <w:r w:rsidRPr="00687BB2">
        <w:rPr>
          <w:rFonts w:ascii="Times New Roman" w:hAnsi="Times New Roman" w:cs="Times New Roman"/>
          <w:sz w:val="24"/>
          <w:szCs w:val="24"/>
        </w:rPr>
        <w:t>Сообщение о применении электролитов в составе аккумуляторов.</w:t>
      </w:r>
    </w:p>
    <w:p w:rsidR="008B1FA3" w:rsidRPr="00687BB2" w:rsidRDefault="008B1FA3" w:rsidP="00D6402E">
      <w:pPr>
        <w:pStyle w:val="a9"/>
        <w:spacing w:before="100" w:beforeAutospacing="1" w:after="100" w:afterAutospacing="1" w:line="240" w:lineRule="atLeast"/>
        <w:ind w:left="-587"/>
        <w:rPr>
          <w:rFonts w:ascii="Times New Roman" w:hAnsi="Times New Roman" w:cs="Times New Roman"/>
          <w:sz w:val="24"/>
          <w:szCs w:val="24"/>
        </w:rPr>
      </w:pPr>
    </w:p>
    <w:p w:rsidR="008B1FA3" w:rsidRPr="00687BB2" w:rsidRDefault="008B1FA3" w:rsidP="00D6402E">
      <w:pPr>
        <w:spacing w:before="100" w:beforeAutospacing="1" w:after="100" w:afterAutospacing="1" w:line="240" w:lineRule="atLeast"/>
        <w:ind w:left="-947"/>
        <w:rPr>
          <w:rFonts w:ascii="Times New Roman" w:hAnsi="Times New Roman" w:cs="Times New Roman"/>
          <w:b/>
          <w:bCs/>
          <w:sz w:val="24"/>
          <w:szCs w:val="24"/>
        </w:rPr>
      </w:pPr>
      <w:r w:rsidRPr="00687BB2">
        <w:rPr>
          <w:rFonts w:ascii="Times New Roman" w:hAnsi="Times New Roman" w:cs="Times New Roman"/>
          <w:b/>
          <w:bCs/>
          <w:sz w:val="24"/>
          <w:szCs w:val="24"/>
        </w:rPr>
        <w:t xml:space="preserve"> Рефлексия.</w:t>
      </w:r>
    </w:p>
    <w:p w:rsidR="008B1FA3" w:rsidRPr="00687BB2" w:rsidRDefault="008B1FA3" w:rsidP="00D6402E">
      <w:pPr>
        <w:spacing w:before="100" w:beforeAutospacing="1" w:after="100" w:afterAutospacing="1" w:line="240" w:lineRule="atLeast"/>
        <w:ind w:left="-947"/>
        <w:rPr>
          <w:rFonts w:ascii="Times New Roman" w:hAnsi="Times New Roman" w:cs="Times New Roman"/>
          <w:sz w:val="24"/>
          <w:szCs w:val="24"/>
        </w:rPr>
      </w:pPr>
      <w:r w:rsidRPr="00687BB2">
        <w:rPr>
          <w:rFonts w:ascii="Times New Roman" w:hAnsi="Times New Roman" w:cs="Times New Roman"/>
          <w:b/>
          <w:bCs/>
          <w:sz w:val="24"/>
          <w:szCs w:val="24"/>
        </w:rPr>
        <w:t xml:space="preserve">Учитель: </w:t>
      </w:r>
      <w:r w:rsidRPr="00687BB2">
        <w:rPr>
          <w:rFonts w:ascii="Times New Roman" w:hAnsi="Times New Roman" w:cs="Times New Roman"/>
          <w:sz w:val="24"/>
          <w:szCs w:val="24"/>
        </w:rPr>
        <w:t>Какие способности вы проявили в процессе деятельности?</w:t>
      </w:r>
    </w:p>
    <w:p w:rsidR="008B1FA3" w:rsidRPr="00687BB2" w:rsidRDefault="008B1FA3" w:rsidP="00D6402E">
      <w:pPr>
        <w:spacing w:before="100" w:beforeAutospacing="1" w:after="100" w:afterAutospacing="1" w:line="240" w:lineRule="atLeast"/>
        <w:ind w:left="-947"/>
        <w:rPr>
          <w:rFonts w:ascii="Times New Roman" w:hAnsi="Times New Roman" w:cs="Times New Roman"/>
          <w:sz w:val="24"/>
          <w:szCs w:val="24"/>
        </w:rPr>
      </w:pPr>
      <w:r w:rsidRPr="00687BB2">
        <w:rPr>
          <w:rFonts w:ascii="Times New Roman" w:hAnsi="Times New Roman" w:cs="Times New Roman"/>
          <w:b/>
          <w:bCs/>
          <w:sz w:val="24"/>
          <w:szCs w:val="24"/>
        </w:rPr>
        <w:t xml:space="preserve">Ученики: </w:t>
      </w:r>
      <w:r w:rsidRPr="00687BB2">
        <w:rPr>
          <w:rFonts w:ascii="Times New Roman" w:hAnsi="Times New Roman" w:cs="Times New Roman"/>
          <w:sz w:val="24"/>
          <w:szCs w:val="24"/>
        </w:rPr>
        <w:t>- умение проводить эксперимент (работать с кондуктометром)</w:t>
      </w:r>
    </w:p>
    <w:p w:rsidR="008B1FA3" w:rsidRPr="00687BB2" w:rsidRDefault="008B1FA3" w:rsidP="00D6402E">
      <w:pPr>
        <w:spacing w:before="100" w:beforeAutospacing="1" w:after="100" w:afterAutospacing="1" w:line="240" w:lineRule="atLeast"/>
        <w:ind w:left="-947"/>
        <w:rPr>
          <w:rFonts w:ascii="Times New Roman" w:hAnsi="Times New Roman" w:cs="Times New Roman"/>
          <w:sz w:val="24"/>
          <w:szCs w:val="24"/>
        </w:rPr>
      </w:pPr>
      <w:r w:rsidRPr="00687BB2">
        <w:rPr>
          <w:rFonts w:ascii="Times New Roman" w:hAnsi="Times New Roman" w:cs="Times New Roman"/>
          <w:sz w:val="24"/>
          <w:szCs w:val="24"/>
        </w:rPr>
        <w:t xml:space="preserve">                - умение рассуждать (о причинах электропроводности растворов и расплавов веществ)</w:t>
      </w:r>
    </w:p>
    <w:p w:rsidR="008B1FA3" w:rsidRPr="00687BB2" w:rsidRDefault="008B1FA3" w:rsidP="00D6402E">
      <w:pPr>
        <w:spacing w:before="100" w:beforeAutospacing="1" w:after="100" w:afterAutospacing="1" w:line="240" w:lineRule="atLeast"/>
        <w:ind w:left="-947"/>
        <w:rPr>
          <w:rFonts w:ascii="Times New Roman" w:hAnsi="Times New Roman" w:cs="Times New Roman"/>
          <w:sz w:val="24"/>
          <w:szCs w:val="24"/>
        </w:rPr>
      </w:pPr>
      <w:r w:rsidRPr="00687BB2">
        <w:rPr>
          <w:rFonts w:ascii="Times New Roman" w:hAnsi="Times New Roman" w:cs="Times New Roman"/>
          <w:sz w:val="24"/>
          <w:szCs w:val="24"/>
        </w:rPr>
        <w:t xml:space="preserve">                - научились составлять уравнения диссоциации веществ</w:t>
      </w:r>
    </w:p>
    <w:p w:rsidR="008B1FA3" w:rsidRPr="00687BB2" w:rsidRDefault="008B1FA3" w:rsidP="00D6402E">
      <w:pPr>
        <w:spacing w:before="100" w:beforeAutospacing="1" w:after="100" w:afterAutospacing="1" w:line="240" w:lineRule="atLeast"/>
        <w:ind w:left="-947"/>
        <w:rPr>
          <w:rFonts w:ascii="Times New Roman" w:hAnsi="Times New Roman" w:cs="Times New Roman"/>
          <w:sz w:val="24"/>
          <w:szCs w:val="24"/>
        </w:rPr>
      </w:pPr>
      <w:r w:rsidRPr="00687BB2">
        <w:rPr>
          <w:rFonts w:ascii="Times New Roman" w:hAnsi="Times New Roman" w:cs="Times New Roman"/>
          <w:b/>
          <w:bCs/>
          <w:sz w:val="24"/>
          <w:szCs w:val="24"/>
        </w:rPr>
        <w:t xml:space="preserve"> Учитель:</w:t>
      </w:r>
      <w:r w:rsidRPr="00687BB2">
        <w:rPr>
          <w:rFonts w:ascii="Times New Roman" w:hAnsi="Times New Roman" w:cs="Times New Roman"/>
          <w:sz w:val="24"/>
          <w:szCs w:val="24"/>
        </w:rPr>
        <w:t xml:space="preserve"> Каков образовательный продукт?</w:t>
      </w:r>
      <w:r w:rsidRPr="00687BB2">
        <w:rPr>
          <w:rFonts w:ascii="Times New Roman" w:hAnsi="Times New Roman" w:cs="Times New Roman"/>
          <w:b/>
          <w:bCs/>
          <w:sz w:val="24"/>
          <w:szCs w:val="24"/>
        </w:rPr>
        <w:t xml:space="preserve"> </w:t>
      </w:r>
      <w:r w:rsidRPr="00687BB2">
        <w:rPr>
          <w:rFonts w:ascii="Times New Roman" w:hAnsi="Times New Roman" w:cs="Times New Roman"/>
          <w:sz w:val="24"/>
          <w:szCs w:val="24"/>
        </w:rPr>
        <w:t xml:space="preserve">о чем сегодня мы говорили в процессе нашей деятельности? С какими новыми понятиями познакомились? </w:t>
      </w:r>
    </w:p>
    <w:p w:rsidR="008B1FA3" w:rsidRPr="00687BB2" w:rsidRDefault="008B1FA3" w:rsidP="00D6402E">
      <w:pPr>
        <w:spacing w:before="100" w:beforeAutospacing="1" w:after="100" w:afterAutospacing="1" w:line="240" w:lineRule="atLeast"/>
        <w:ind w:left="-947"/>
        <w:rPr>
          <w:rFonts w:ascii="Times New Roman" w:hAnsi="Times New Roman" w:cs="Times New Roman"/>
          <w:sz w:val="24"/>
          <w:szCs w:val="24"/>
        </w:rPr>
      </w:pPr>
      <w:r w:rsidRPr="00687BB2">
        <w:rPr>
          <w:rFonts w:ascii="Times New Roman" w:hAnsi="Times New Roman" w:cs="Times New Roman"/>
          <w:b/>
          <w:bCs/>
          <w:sz w:val="24"/>
          <w:szCs w:val="24"/>
        </w:rPr>
        <w:t xml:space="preserve">Ученики: </w:t>
      </w:r>
      <w:r w:rsidRPr="00687BB2">
        <w:rPr>
          <w:rFonts w:ascii="Times New Roman" w:hAnsi="Times New Roman" w:cs="Times New Roman"/>
          <w:sz w:val="24"/>
          <w:szCs w:val="24"/>
        </w:rPr>
        <w:t xml:space="preserve">о способности растворов и расплавов проводить электрический ток. Об электролитической диссоциации, электролитах, </w:t>
      </w:r>
      <w:proofErr w:type="spellStart"/>
      <w:r w:rsidRPr="00687BB2">
        <w:rPr>
          <w:rFonts w:ascii="Times New Roman" w:hAnsi="Times New Roman" w:cs="Times New Roman"/>
          <w:sz w:val="24"/>
          <w:szCs w:val="24"/>
        </w:rPr>
        <w:t>неэлектролитах</w:t>
      </w:r>
      <w:proofErr w:type="spellEnd"/>
      <w:r w:rsidRPr="00687BB2">
        <w:rPr>
          <w:rFonts w:ascii="Times New Roman" w:hAnsi="Times New Roman" w:cs="Times New Roman"/>
          <w:sz w:val="24"/>
          <w:szCs w:val="24"/>
        </w:rPr>
        <w:t xml:space="preserve"> и т.д.</w:t>
      </w:r>
    </w:p>
    <w:p w:rsidR="008B1FA3" w:rsidRPr="00687BB2" w:rsidRDefault="008B1FA3" w:rsidP="00D6402E">
      <w:pPr>
        <w:spacing w:before="100" w:beforeAutospacing="1" w:after="100" w:afterAutospacing="1" w:line="240" w:lineRule="atLeast"/>
        <w:ind w:left="-947"/>
        <w:rPr>
          <w:rFonts w:ascii="Times New Roman" w:hAnsi="Times New Roman" w:cs="Times New Roman"/>
          <w:sz w:val="24"/>
          <w:szCs w:val="24"/>
        </w:rPr>
      </w:pPr>
      <w:r w:rsidRPr="00687BB2">
        <w:rPr>
          <w:rFonts w:ascii="Times New Roman" w:hAnsi="Times New Roman" w:cs="Times New Roman"/>
          <w:b/>
          <w:bCs/>
          <w:sz w:val="24"/>
          <w:szCs w:val="24"/>
        </w:rPr>
        <w:t xml:space="preserve">Учитель: </w:t>
      </w:r>
      <w:r w:rsidRPr="00687BB2">
        <w:rPr>
          <w:rFonts w:ascii="Times New Roman" w:hAnsi="Times New Roman" w:cs="Times New Roman"/>
          <w:sz w:val="24"/>
          <w:szCs w:val="24"/>
        </w:rPr>
        <w:t>Какова значимость изученного материала? Где могут быть применены  полученные знания?</w:t>
      </w:r>
    </w:p>
    <w:p w:rsidR="008B1FA3" w:rsidRPr="00687BB2" w:rsidRDefault="008B1FA3" w:rsidP="00D6402E">
      <w:pPr>
        <w:spacing w:before="100" w:beforeAutospacing="1" w:after="100" w:afterAutospacing="1" w:line="240" w:lineRule="atLeast"/>
        <w:ind w:left="-992"/>
        <w:rPr>
          <w:rFonts w:ascii="Times New Roman" w:hAnsi="Times New Roman" w:cs="Times New Roman"/>
          <w:sz w:val="24"/>
          <w:szCs w:val="24"/>
        </w:rPr>
      </w:pPr>
      <w:r w:rsidRPr="00687BB2">
        <w:rPr>
          <w:rFonts w:ascii="Times New Roman" w:hAnsi="Times New Roman" w:cs="Times New Roman"/>
          <w:b/>
          <w:bCs/>
          <w:sz w:val="24"/>
          <w:szCs w:val="24"/>
        </w:rPr>
        <w:t>Ответы  учеников.</w:t>
      </w:r>
      <w:r w:rsidRPr="00687BB2">
        <w:rPr>
          <w:rFonts w:ascii="Times New Roman" w:hAnsi="Times New Roman" w:cs="Times New Roman"/>
          <w:sz w:val="24"/>
          <w:szCs w:val="24"/>
        </w:rPr>
        <w:t xml:space="preserve"> </w:t>
      </w:r>
    </w:p>
    <w:p w:rsidR="008B1FA3" w:rsidRPr="00687BB2" w:rsidRDefault="008B1FA3" w:rsidP="00D6402E">
      <w:pPr>
        <w:spacing w:after="120" w:line="240" w:lineRule="atLeast"/>
        <w:rPr>
          <w:rFonts w:ascii="Times New Roman" w:hAnsi="Times New Roman" w:cs="Times New Roman"/>
          <w:i/>
          <w:iCs/>
          <w:sz w:val="24"/>
          <w:szCs w:val="24"/>
        </w:rPr>
      </w:pPr>
      <w:r w:rsidRPr="00687BB2">
        <w:rPr>
          <w:rFonts w:ascii="Times New Roman" w:hAnsi="Times New Roman" w:cs="Times New Roman"/>
          <w:b/>
          <w:bCs/>
          <w:sz w:val="24"/>
          <w:szCs w:val="24"/>
        </w:rPr>
        <w:t xml:space="preserve">Учитель: </w:t>
      </w:r>
      <w:r w:rsidRPr="00687BB2">
        <w:rPr>
          <w:rFonts w:ascii="Times New Roman" w:hAnsi="Times New Roman" w:cs="Times New Roman"/>
          <w:sz w:val="24"/>
          <w:szCs w:val="24"/>
        </w:rPr>
        <w:t>Критерий оценки урока</w:t>
      </w:r>
      <w:r>
        <w:rPr>
          <w:rFonts w:ascii="Times New Roman" w:hAnsi="Times New Roman" w:cs="Times New Roman"/>
          <w:sz w:val="24"/>
          <w:szCs w:val="24"/>
        </w:rPr>
        <w:t xml:space="preserve"> </w:t>
      </w:r>
      <w:r w:rsidRPr="00687BB2">
        <w:rPr>
          <w:rFonts w:ascii="Times New Roman" w:hAnsi="Times New Roman" w:cs="Times New Roman"/>
          <w:sz w:val="24"/>
          <w:szCs w:val="24"/>
        </w:rPr>
        <w:t>(количество поднятых рук):</w:t>
      </w:r>
    </w:p>
    <w:p w:rsidR="008B1FA3" w:rsidRPr="00687BB2" w:rsidRDefault="008B1FA3" w:rsidP="00D6402E">
      <w:pPr>
        <w:spacing w:before="100" w:beforeAutospacing="1" w:after="100" w:afterAutospacing="1" w:line="240" w:lineRule="atLeast"/>
        <w:rPr>
          <w:rFonts w:ascii="Times New Roman" w:hAnsi="Times New Roman" w:cs="Times New Roman"/>
          <w:sz w:val="24"/>
          <w:szCs w:val="24"/>
        </w:rPr>
      </w:pPr>
      <w:r w:rsidRPr="00687BB2">
        <w:rPr>
          <w:rFonts w:ascii="Times New Roman" w:hAnsi="Times New Roman" w:cs="Times New Roman"/>
          <w:sz w:val="24"/>
          <w:szCs w:val="24"/>
        </w:rPr>
        <w:t xml:space="preserve">              «5» - все понял, могу сейчас повторить</w:t>
      </w:r>
    </w:p>
    <w:p w:rsidR="008B1FA3" w:rsidRPr="00687BB2" w:rsidRDefault="008B1FA3" w:rsidP="00D6402E">
      <w:pPr>
        <w:spacing w:before="100" w:beforeAutospacing="1" w:after="100" w:afterAutospacing="1" w:line="240" w:lineRule="atLeast"/>
        <w:ind w:left="879"/>
        <w:rPr>
          <w:rFonts w:ascii="Times New Roman" w:hAnsi="Times New Roman" w:cs="Times New Roman"/>
          <w:sz w:val="24"/>
          <w:szCs w:val="24"/>
        </w:rPr>
      </w:pPr>
      <w:r w:rsidRPr="00687BB2">
        <w:rPr>
          <w:rFonts w:ascii="Times New Roman" w:hAnsi="Times New Roman" w:cs="Times New Roman"/>
          <w:sz w:val="24"/>
          <w:szCs w:val="24"/>
        </w:rPr>
        <w:t>«4» - в целом понял, могу ответить на вопросы</w:t>
      </w:r>
    </w:p>
    <w:p w:rsidR="008B1FA3" w:rsidRPr="00687BB2" w:rsidRDefault="008B1FA3" w:rsidP="00D6402E">
      <w:pPr>
        <w:spacing w:before="100" w:beforeAutospacing="1" w:after="100" w:afterAutospacing="1" w:line="240" w:lineRule="atLeast"/>
        <w:ind w:left="879"/>
        <w:rPr>
          <w:rFonts w:ascii="Times New Roman" w:hAnsi="Times New Roman" w:cs="Times New Roman"/>
          <w:sz w:val="24"/>
          <w:szCs w:val="24"/>
        </w:rPr>
      </w:pPr>
      <w:r w:rsidRPr="00687BB2">
        <w:rPr>
          <w:rFonts w:ascii="Times New Roman" w:hAnsi="Times New Roman" w:cs="Times New Roman"/>
          <w:sz w:val="24"/>
          <w:szCs w:val="24"/>
        </w:rPr>
        <w:t>«3» - понял лишь часть материала</w:t>
      </w:r>
    </w:p>
    <w:p w:rsidR="008B1FA3" w:rsidRPr="00687BB2" w:rsidRDefault="008B1FA3" w:rsidP="00D6402E">
      <w:pPr>
        <w:spacing w:before="100" w:beforeAutospacing="1" w:after="100" w:afterAutospacing="1" w:line="240" w:lineRule="atLeast"/>
        <w:ind w:left="879"/>
        <w:rPr>
          <w:rFonts w:ascii="Times New Roman" w:hAnsi="Times New Roman" w:cs="Times New Roman"/>
          <w:sz w:val="24"/>
          <w:szCs w:val="24"/>
        </w:rPr>
      </w:pPr>
      <w:r w:rsidRPr="00687BB2">
        <w:rPr>
          <w:rFonts w:ascii="Times New Roman" w:hAnsi="Times New Roman" w:cs="Times New Roman"/>
          <w:sz w:val="24"/>
          <w:szCs w:val="24"/>
        </w:rPr>
        <w:t>«минус» - ничего не понял (причина)</w:t>
      </w:r>
    </w:p>
    <w:p w:rsidR="008B1FA3" w:rsidRPr="00687BB2" w:rsidRDefault="008B1FA3" w:rsidP="00D6402E">
      <w:pPr>
        <w:spacing w:before="100" w:beforeAutospacing="1" w:after="100" w:afterAutospacing="1" w:line="240" w:lineRule="atLeast"/>
        <w:ind w:left="-993" w:firstLine="142"/>
        <w:rPr>
          <w:rFonts w:ascii="Times New Roman" w:hAnsi="Times New Roman" w:cs="Times New Roman"/>
          <w:sz w:val="24"/>
          <w:szCs w:val="24"/>
        </w:rPr>
      </w:pPr>
      <w:r w:rsidRPr="00687BB2">
        <w:rPr>
          <w:rFonts w:ascii="Times New Roman" w:hAnsi="Times New Roman" w:cs="Times New Roman"/>
          <w:sz w:val="24"/>
          <w:szCs w:val="24"/>
        </w:rPr>
        <w:t xml:space="preserve">Насколько трудной  показалась изученная тема? </w:t>
      </w:r>
      <w:proofErr w:type="gramStart"/>
      <w:r w:rsidRPr="00687BB2">
        <w:rPr>
          <w:rFonts w:ascii="Times New Roman" w:hAnsi="Times New Roman" w:cs="Times New Roman"/>
          <w:sz w:val="24"/>
          <w:szCs w:val="24"/>
        </w:rPr>
        <w:t>Интересной? (предлагает проставить значки «Т», «И» напротив соответствующих этапов урока на доске).</w:t>
      </w:r>
      <w:proofErr w:type="gramEnd"/>
    </w:p>
    <w:p w:rsidR="008B1FA3" w:rsidRDefault="008B1FA3" w:rsidP="00D6402E">
      <w:pPr>
        <w:spacing w:before="100" w:beforeAutospacing="1" w:after="100" w:afterAutospacing="1" w:line="240" w:lineRule="atLeast"/>
        <w:ind w:left="-993" w:firstLine="142"/>
        <w:rPr>
          <w:rFonts w:ascii="Times New Roman" w:hAnsi="Times New Roman" w:cs="Times New Roman"/>
          <w:sz w:val="24"/>
          <w:szCs w:val="24"/>
        </w:rPr>
      </w:pPr>
      <w:r w:rsidRPr="00687BB2">
        <w:rPr>
          <w:rFonts w:ascii="Times New Roman" w:hAnsi="Times New Roman" w:cs="Times New Roman"/>
          <w:sz w:val="24"/>
          <w:szCs w:val="24"/>
        </w:rPr>
        <w:t>На этом наше занятие окончено.</w:t>
      </w:r>
    </w:p>
    <w:p w:rsidR="008B1FA3" w:rsidRDefault="008B1FA3" w:rsidP="00D6402E">
      <w:pPr>
        <w:spacing w:before="100" w:beforeAutospacing="1" w:after="100" w:afterAutospacing="1" w:line="240" w:lineRule="atLeast"/>
        <w:ind w:left="-993" w:firstLine="142"/>
        <w:rPr>
          <w:rFonts w:ascii="Times New Roman" w:hAnsi="Times New Roman" w:cs="Times New Roman"/>
          <w:sz w:val="24"/>
          <w:szCs w:val="24"/>
        </w:rPr>
      </w:pPr>
    </w:p>
    <w:p w:rsidR="008B1FA3" w:rsidRDefault="008B1FA3" w:rsidP="00D6402E">
      <w:pPr>
        <w:spacing w:before="100" w:beforeAutospacing="1" w:after="100" w:afterAutospacing="1" w:line="240" w:lineRule="atLeast"/>
        <w:ind w:left="-993" w:firstLine="142"/>
        <w:rPr>
          <w:rFonts w:ascii="Times New Roman" w:hAnsi="Times New Roman" w:cs="Times New Roman"/>
          <w:sz w:val="24"/>
          <w:szCs w:val="24"/>
        </w:rPr>
      </w:pPr>
    </w:p>
    <w:p w:rsidR="008B1FA3" w:rsidRPr="00E4022A" w:rsidRDefault="008B1FA3" w:rsidP="00B87BD0">
      <w:pPr>
        <w:pStyle w:val="a3"/>
        <w:spacing w:before="0" w:beforeAutospacing="0" w:after="0" w:afterAutospacing="0" w:line="320" w:lineRule="atLeast"/>
        <w:ind w:left="-1080"/>
      </w:pPr>
      <w:r w:rsidRPr="00E4022A">
        <w:t> </w:t>
      </w:r>
    </w:p>
    <w:p w:rsidR="008B1FA3" w:rsidRDefault="008B1FA3" w:rsidP="006C2AE5">
      <w:pPr>
        <w:pStyle w:val="a3"/>
        <w:spacing w:before="0" w:beforeAutospacing="0" w:after="0" w:afterAutospacing="0" w:line="320" w:lineRule="atLeast"/>
        <w:jc w:val="both"/>
        <w:rPr>
          <w:rFonts w:ascii="Arial" w:hAnsi="Arial" w:cs="Arial"/>
          <w:sz w:val="22"/>
          <w:szCs w:val="22"/>
        </w:rPr>
      </w:pPr>
      <w:r>
        <w:rPr>
          <w:rFonts w:ascii="Arial" w:hAnsi="Arial" w:cs="Arial"/>
          <w:sz w:val="22"/>
          <w:szCs w:val="22"/>
        </w:rPr>
        <w:t> </w:t>
      </w:r>
    </w:p>
    <w:p w:rsidR="008B1FA3" w:rsidRPr="006C2AE5" w:rsidRDefault="008B1FA3" w:rsidP="006C2AE5">
      <w:pPr>
        <w:pStyle w:val="a3"/>
        <w:spacing w:before="0" w:beforeAutospacing="0" w:after="0" w:afterAutospacing="0" w:line="320" w:lineRule="atLeast"/>
        <w:jc w:val="both"/>
        <w:rPr>
          <w:rFonts w:ascii="Arial" w:hAnsi="Arial" w:cs="Arial"/>
          <w:sz w:val="22"/>
          <w:szCs w:val="22"/>
        </w:rPr>
      </w:pPr>
      <w:r>
        <w:rPr>
          <w:rFonts w:ascii="Arial" w:hAnsi="Arial" w:cs="Arial"/>
          <w:sz w:val="22"/>
          <w:szCs w:val="22"/>
        </w:rPr>
        <w:t> </w:t>
      </w:r>
    </w:p>
    <w:p w:rsidR="008B1FA3" w:rsidRDefault="008B1FA3" w:rsidP="006C2AE5">
      <w:pPr>
        <w:pStyle w:val="a3"/>
        <w:spacing w:before="0" w:beforeAutospacing="0" w:after="0" w:afterAutospacing="0" w:line="320" w:lineRule="atLeast"/>
        <w:jc w:val="both"/>
        <w:rPr>
          <w:rFonts w:ascii="Arial" w:hAnsi="Arial" w:cs="Arial"/>
          <w:sz w:val="22"/>
          <w:szCs w:val="22"/>
        </w:rPr>
      </w:pPr>
      <w:r>
        <w:rPr>
          <w:rFonts w:ascii="Arial" w:hAnsi="Arial" w:cs="Arial"/>
          <w:sz w:val="22"/>
          <w:szCs w:val="22"/>
        </w:rPr>
        <w:t> </w:t>
      </w:r>
    </w:p>
    <w:p w:rsidR="008B1FA3" w:rsidRPr="006C2AE5" w:rsidRDefault="008B1FA3" w:rsidP="00E954B3">
      <w:pPr>
        <w:shd w:val="clear" w:color="auto" w:fill="FFFFFF"/>
        <w:spacing w:after="0" w:line="242" w:lineRule="atLeast"/>
        <w:rPr>
          <w:rFonts w:ascii="Arial" w:hAnsi="Arial" w:cs="Arial"/>
          <w:color w:val="222222"/>
          <w:sz w:val="20"/>
          <w:szCs w:val="20"/>
        </w:rPr>
      </w:pPr>
    </w:p>
    <w:p w:rsidR="008B1FA3" w:rsidRDefault="008B1FA3" w:rsidP="00D6402E">
      <w:pPr>
        <w:spacing w:before="100" w:beforeAutospacing="1" w:after="100" w:afterAutospacing="1" w:line="240" w:lineRule="atLeast"/>
        <w:ind w:left="-993" w:firstLine="142"/>
        <w:rPr>
          <w:rFonts w:ascii="Times New Roman" w:hAnsi="Times New Roman" w:cs="Times New Roman"/>
          <w:sz w:val="24"/>
          <w:szCs w:val="24"/>
        </w:rPr>
      </w:pPr>
    </w:p>
    <w:p w:rsidR="008B1FA3" w:rsidRDefault="008B1FA3" w:rsidP="00D6402E">
      <w:pPr>
        <w:spacing w:before="100" w:beforeAutospacing="1" w:after="100" w:afterAutospacing="1" w:line="240" w:lineRule="atLeast"/>
        <w:ind w:left="-993" w:firstLine="142"/>
        <w:rPr>
          <w:rFonts w:ascii="Times New Roman" w:hAnsi="Times New Roman" w:cs="Times New Roman"/>
          <w:sz w:val="24"/>
          <w:szCs w:val="24"/>
        </w:rPr>
      </w:pPr>
    </w:p>
    <w:p w:rsidR="008B1FA3" w:rsidRPr="00687BB2" w:rsidRDefault="008B1FA3" w:rsidP="00D6402E">
      <w:pPr>
        <w:spacing w:before="100" w:beforeAutospacing="1" w:after="100" w:afterAutospacing="1" w:line="240" w:lineRule="atLeast"/>
        <w:ind w:left="-993" w:firstLine="142"/>
        <w:rPr>
          <w:rFonts w:ascii="Times New Roman" w:hAnsi="Times New Roman" w:cs="Times New Roman"/>
          <w:sz w:val="24"/>
          <w:szCs w:val="24"/>
        </w:rPr>
      </w:pPr>
    </w:p>
    <w:p w:rsidR="008B1FA3" w:rsidRPr="00687BB2" w:rsidRDefault="008B1FA3" w:rsidP="00D6402E">
      <w:pPr>
        <w:spacing w:before="100" w:beforeAutospacing="1" w:after="100" w:afterAutospacing="1" w:line="240" w:lineRule="atLeast"/>
        <w:ind w:left="-947"/>
        <w:rPr>
          <w:rFonts w:ascii="Times New Roman" w:hAnsi="Times New Roman" w:cs="Times New Roman"/>
          <w:b/>
          <w:bCs/>
          <w:sz w:val="24"/>
          <w:szCs w:val="24"/>
        </w:rPr>
      </w:pPr>
    </w:p>
    <w:p w:rsidR="008B1FA3" w:rsidRPr="00021216" w:rsidRDefault="00021216" w:rsidP="00021216">
      <w:pPr>
        <w:spacing w:before="100" w:beforeAutospacing="1" w:after="100" w:afterAutospacing="1" w:line="240" w:lineRule="atLeast"/>
        <w:ind w:left="-947"/>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5018AB">
        <w:rPr>
          <w:rFonts w:ascii="Times New Roman" w:hAnsi="Times New Roman" w:cs="Times New Roman"/>
          <w:b/>
          <w:bCs/>
          <w:sz w:val="24"/>
          <w:szCs w:val="24"/>
        </w:rPr>
        <w:t xml:space="preserve">   </w:t>
      </w:r>
      <w:r w:rsidR="008B1FA3">
        <w:rPr>
          <w:rFonts w:ascii="Times New Roman" w:hAnsi="Times New Roman" w:cs="Times New Roman"/>
          <w:b/>
          <w:bCs/>
          <w:sz w:val="28"/>
          <w:szCs w:val="28"/>
        </w:rPr>
        <w:t>Дидактический материал</w:t>
      </w:r>
    </w:p>
    <w:p w:rsidR="005018AB" w:rsidRPr="00021216" w:rsidRDefault="005018AB" w:rsidP="00021216">
      <w:pPr>
        <w:spacing w:before="100" w:beforeAutospacing="1" w:after="100" w:afterAutospacing="1" w:line="240" w:lineRule="atLeast"/>
        <w:ind w:left="-947"/>
        <w:jc w:val="center"/>
        <w:rPr>
          <w:rFonts w:ascii="Times New Roman" w:hAnsi="Times New Roman" w:cs="Times New Roman"/>
          <w:b/>
          <w:bCs/>
          <w:sz w:val="24"/>
          <w:szCs w:val="24"/>
        </w:rPr>
      </w:pPr>
      <w:r w:rsidRPr="00021216">
        <w:rPr>
          <w:rFonts w:ascii="Times New Roman" w:hAnsi="Times New Roman" w:cs="Times New Roman"/>
          <w:b/>
          <w:bCs/>
          <w:sz w:val="24"/>
          <w:szCs w:val="24"/>
        </w:rPr>
        <w:t>1 Правила ТБ:</w:t>
      </w:r>
    </w:p>
    <w:p w:rsidR="005018AB" w:rsidRDefault="005018AB" w:rsidP="005018AB">
      <w:pPr>
        <w:spacing w:before="100" w:beforeAutospacing="1" w:after="100" w:afterAutospacing="1" w:line="240" w:lineRule="atLeast"/>
        <w:rPr>
          <w:rFonts w:ascii="Times New Roman" w:hAnsi="Times New Roman" w:cs="Times New Roman"/>
          <w:bCs/>
          <w:sz w:val="24"/>
          <w:szCs w:val="24"/>
        </w:rPr>
      </w:pPr>
      <w:proofErr w:type="gramStart"/>
      <w:r w:rsidRPr="005018AB">
        <w:rPr>
          <w:rFonts w:ascii="Times New Roman" w:hAnsi="Times New Roman" w:cs="Times New Roman"/>
          <w:bCs/>
          <w:sz w:val="24"/>
          <w:szCs w:val="24"/>
        </w:rPr>
        <w:t xml:space="preserve">а) </w:t>
      </w:r>
      <w:r>
        <w:rPr>
          <w:rFonts w:ascii="Times New Roman" w:hAnsi="Times New Roman" w:cs="Times New Roman"/>
          <w:bCs/>
          <w:sz w:val="24"/>
          <w:szCs w:val="24"/>
        </w:rPr>
        <w:t>При работе с электроприборами</w:t>
      </w:r>
      <w:r w:rsidR="00021216">
        <w:rPr>
          <w:rFonts w:ascii="Times New Roman" w:hAnsi="Times New Roman" w:cs="Times New Roman"/>
          <w:bCs/>
          <w:sz w:val="24"/>
          <w:szCs w:val="24"/>
        </w:rPr>
        <w:t xml:space="preserve"> руки должны быть сухими; электропроводка исправной)</w:t>
      </w:r>
      <w:proofErr w:type="gramEnd"/>
    </w:p>
    <w:p w:rsidR="00021216" w:rsidRPr="005018AB" w:rsidRDefault="00021216" w:rsidP="005018AB">
      <w:pPr>
        <w:spacing w:before="100" w:beforeAutospacing="1" w:after="100" w:afterAutospacing="1" w:line="240" w:lineRule="atLeast"/>
        <w:rPr>
          <w:rFonts w:ascii="Times New Roman" w:hAnsi="Times New Roman" w:cs="Times New Roman"/>
          <w:bCs/>
          <w:sz w:val="24"/>
          <w:szCs w:val="24"/>
        </w:rPr>
      </w:pPr>
      <w:r>
        <w:rPr>
          <w:rFonts w:ascii="Times New Roman" w:hAnsi="Times New Roman" w:cs="Times New Roman"/>
          <w:bCs/>
          <w:sz w:val="24"/>
          <w:szCs w:val="24"/>
        </w:rPr>
        <w:t>б) При работе с растворами щелочей и кислот необходимо избегать попадания на кожу рук и в глаза, т.к. данные растворы могут вызвать ожоги.</w:t>
      </w:r>
    </w:p>
    <w:p w:rsidR="008B1FA3" w:rsidRDefault="008B1FA3" w:rsidP="00021216">
      <w:pPr>
        <w:spacing w:before="100" w:beforeAutospacing="1" w:after="100" w:afterAutospacing="1" w:line="240" w:lineRule="atLeast"/>
        <w:ind w:left="-947"/>
        <w:jc w:val="center"/>
        <w:rPr>
          <w:rFonts w:ascii="Times New Roman" w:hAnsi="Times New Roman" w:cs="Times New Roman"/>
          <w:b/>
          <w:bCs/>
          <w:sz w:val="24"/>
          <w:szCs w:val="24"/>
        </w:rPr>
      </w:pPr>
      <w:r>
        <w:rPr>
          <w:rFonts w:ascii="Times New Roman" w:hAnsi="Times New Roman" w:cs="Times New Roman"/>
          <w:b/>
          <w:bCs/>
          <w:sz w:val="24"/>
          <w:szCs w:val="24"/>
        </w:rPr>
        <w:tab/>
      </w:r>
      <w:r w:rsidR="00021216">
        <w:rPr>
          <w:rFonts w:ascii="Times New Roman" w:hAnsi="Times New Roman" w:cs="Times New Roman"/>
          <w:b/>
          <w:bCs/>
          <w:sz w:val="24"/>
          <w:szCs w:val="24"/>
        </w:rPr>
        <w:t xml:space="preserve">2 </w:t>
      </w:r>
      <w:r>
        <w:rPr>
          <w:rFonts w:ascii="Times New Roman" w:hAnsi="Times New Roman" w:cs="Times New Roman"/>
          <w:b/>
          <w:bCs/>
          <w:sz w:val="24"/>
          <w:szCs w:val="24"/>
        </w:rPr>
        <w:t>Отчетная таблица</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935"/>
      </w:tblGrid>
      <w:tr w:rsidR="008B1FA3">
        <w:tc>
          <w:tcPr>
            <w:tcW w:w="4785" w:type="dxa"/>
          </w:tcPr>
          <w:p w:rsidR="008B1FA3" w:rsidRPr="00092104" w:rsidRDefault="008B1FA3" w:rsidP="00092104">
            <w:pPr>
              <w:spacing w:before="100" w:beforeAutospacing="1" w:after="100" w:afterAutospacing="1" w:line="240" w:lineRule="atLeast"/>
              <w:ind w:left="-720"/>
              <w:jc w:val="center"/>
              <w:rPr>
                <w:rFonts w:ascii="Times New Roman" w:hAnsi="Times New Roman" w:cs="Times New Roman"/>
                <w:b/>
                <w:bCs/>
                <w:sz w:val="24"/>
                <w:szCs w:val="24"/>
              </w:rPr>
            </w:pPr>
            <w:r w:rsidRPr="00092104">
              <w:rPr>
                <w:rFonts w:ascii="Times New Roman" w:hAnsi="Times New Roman" w:cs="Times New Roman"/>
                <w:b/>
                <w:bCs/>
                <w:sz w:val="24"/>
                <w:szCs w:val="24"/>
              </w:rPr>
              <w:t>Раствор</w:t>
            </w:r>
          </w:p>
        </w:tc>
        <w:tc>
          <w:tcPr>
            <w:tcW w:w="4935" w:type="dxa"/>
          </w:tcPr>
          <w:p w:rsidR="008B1FA3" w:rsidRPr="00092104" w:rsidRDefault="008B1FA3" w:rsidP="00092104">
            <w:pPr>
              <w:spacing w:before="100" w:beforeAutospacing="1" w:after="100" w:afterAutospacing="1" w:line="240" w:lineRule="atLeast"/>
              <w:jc w:val="center"/>
              <w:rPr>
                <w:rFonts w:ascii="Times New Roman" w:hAnsi="Times New Roman" w:cs="Times New Roman"/>
                <w:b/>
                <w:bCs/>
                <w:sz w:val="24"/>
                <w:szCs w:val="24"/>
              </w:rPr>
            </w:pPr>
            <w:r w:rsidRPr="00092104">
              <w:rPr>
                <w:rFonts w:ascii="Times New Roman" w:hAnsi="Times New Roman" w:cs="Times New Roman"/>
                <w:b/>
                <w:bCs/>
                <w:sz w:val="24"/>
                <w:szCs w:val="24"/>
              </w:rPr>
              <w:t xml:space="preserve">Удельная электропроводность, </w:t>
            </w:r>
            <w:proofErr w:type="spellStart"/>
            <w:r w:rsidRPr="00092104">
              <w:rPr>
                <w:rFonts w:ascii="Times New Roman" w:hAnsi="Times New Roman" w:cs="Times New Roman"/>
                <w:b/>
                <w:bCs/>
                <w:sz w:val="24"/>
                <w:szCs w:val="24"/>
              </w:rPr>
              <w:t>мкс\</w:t>
            </w:r>
            <w:proofErr w:type="gramStart"/>
            <w:r w:rsidRPr="00092104">
              <w:rPr>
                <w:rFonts w:ascii="Times New Roman" w:hAnsi="Times New Roman" w:cs="Times New Roman"/>
                <w:b/>
                <w:bCs/>
                <w:sz w:val="24"/>
                <w:szCs w:val="24"/>
              </w:rPr>
              <w:t>см</w:t>
            </w:r>
            <w:proofErr w:type="spellEnd"/>
            <w:proofErr w:type="gramEnd"/>
          </w:p>
        </w:tc>
      </w:tr>
      <w:tr w:rsidR="008B1FA3" w:rsidTr="00304E33">
        <w:trPr>
          <w:trHeight w:val="635"/>
        </w:trPr>
        <w:tc>
          <w:tcPr>
            <w:tcW w:w="4785" w:type="dxa"/>
            <w:tcBorders>
              <w:bottom w:val="single" w:sz="4" w:space="0" w:color="auto"/>
            </w:tcBorders>
          </w:tcPr>
          <w:p w:rsidR="005018AB" w:rsidRPr="00092104" w:rsidRDefault="00304E33" w:rsidP="00304E33">
            <w:pPr>
              <w:spacing w:before="100" w:beforeAutospacing="1" w:after="100" w:afterAutospacing="1" w:line="240" w:lineRule="atLeast"/>
              <w:rPr>
                <w:rFonts w:ascii="Times New Roman" w:hAnsi="Times New Roman" w:cs="Times New Roman"/>
                <w:sz w:val="24"/>
                <w:szCs w:val="24"/>
                <w:lang w:val="en-US"/>
              </w:rPr>
            </w:pPr>
            <w:r>
              <w:rPr>
                <w:rFonts w:ascii="Times New Roman" w:hAnsi="Times New Roman" w:cs="Times New Roman"/>
                <w:sz w:val="24"/>
                <w:szCs w:val="24"/>
              </w:rPr>
              <w:t xml:space="preserve">              </w:t>
            </w:r>
            <w:r w:rsidR="008B1FA3" w:rsidRPr="00092104">
              <w:rPr>
                <w:rFonts w:ascii="Times New Roman" w:hAnsi="Times New Roman" w:cs="Times New Roman"/>
                <w:sz w:val="24"/>
                <w:szCs w:val="24"/>
              </w:rPr>
              <w:t>Вода дистиллированн</w:t>
            </w:r>
            <w:r>
              <w:rPr>
                <w:rFonts w:ascii="Times New Roman" w:hAnsi="Times New Roman" w:cs="Times New Roman"/>
                <w:sz w:val="24"/>
                <w:szCs w:val="24"/>
              </w:rPr>
              <w:t>ая</w:t>
            </w:r>
          </w:p>
        </w:tc>
        <w:tc>
          <w:tcPr>
            <w:tcW w:w="4935" w:type="dxa"/>
            <w:tcBorders>
              <w:bottom w:val="single" w:sz="4" w:space="0" w:color="auto"/>
            </w:tcBorders>
          </w:tcPr>
          <w:p w:rsidR="008B1FA3" w:rsidRPr="00092104" w:rsidRDefault="008B1FA3" w:rsidP="005018AB">
            <w:pPr>
              <w:spacing w:before="100" w:beforeAutospacing="1" w:after="100" w:afterAutospacing="1" w:line="240" w:lineRule="atLeast"/>
              <w:rPr>
                <w:rFonts w:ascii="Times New Roman" w:hAnsi="Times New Roman" w:cs="Times New Roman"/>
                <w:sz w:val="24"/>
                <w:szCs w:val="24"/>
              </w:rPr>
            </w:pPr>
          </w:p>
        </w:tc>
      </w:tr>
      <w:tr w:rsidR="005018AB" w:rsidTr="00304E33">
        <w:trPr>
          <w:trHeight w:val="559"/>
        </w:trPr>
        <w:tc>
          <w:tcPr>
            <w:tcW w:w="4785" w:type="dxa"/>
            <w:tcBorders>
              <w:top w:val="single" w:sz="4" w:space="0" w:color="auto"/>
            </w:tcBorders>
          </w:tcPr>
          <w:p w:rsidR="005018AB" w:rsidRPr="005018AB" w:rsidRDefault="005018AB" w:rsidP="00304E33">
            <w:pPr>
              <w:spacing w:before="100" w:beforeAutospacing="1" w:after="100" w:afterAutospacing="1" w:line="240" w:lineRule="atLeast"/>
              <w:jc w:val="center"/>
              <w:rPr>
                <w:rFonts w:ascii="Times New Roman" w:hAnsi="Times New Roman" w:cs="Times New Roman"/>
                <w:sz w:val="24"/>
                <w:szCs w:val="24"/>
              </w:rPr>
            </w:pPr>
            <w:r>
              <w:rPr>
                <w:rFonts w:ascii="Times New Roman" w:hAnsi="Times New Roman" w:cs="Times New Roman"/>
                <w:sz w:val="24"/>
                <w:szCs w:val="24"/>
              </w:rPr>
              <w:t>Вода питьевая</w:t>
            </w:r>
          </w:p>
        </w:tc>
        <w:tc>
          <w:tcPr>
            <w:tcW w:w="4935" w:type="dxa"/>
            <w:tcBorders>
              <w:top w:val="single" w:sz="4" w:space="0" w:color="auto"/>
            </w:tcBorders>
          </w:tcPr>
          <w:p w:rsidR="005018AB" w:rsidRPr="00092104" w:rsidRDefault="005018AB" w:rsidP="00092104">
            <w:pPr>
              <w:spacing w:before="100" w:beforeAutospacing="1" w:after="100" w:afterAutospacing="1" w:line="240" w:lineRule="atLeast"/>
              <w:jc w:val="center"/>
              <w:rPr>
                <w:rFonts w:ascii="Times New Roman" w:hAnsi="Times New Roman" w:cs="Times New Roman"/>
                <w:sz w:val="24"/>
                <w:szCs w:val="24"/>
              </w:rPr>
            </w:pPr>
          </w:p>
        </w:tc>
      </w:tr>
      <w:tr w:rsidR="008B1FA3" w:rsidTr="00304E33">
        <w:trPr>
          <w:trHeight w:val="555"/>
        </w:trPr>
        <w:tc>
          <w:tcPr>
            <w:tcW w:w="4785" w:type="dxa"/>
          </w:tcPr>
          <w:p w:rsidR="00304E33" w:rsidRPr="00304E33" w:rsidRDefault="008B1FA3" w:rsidP="00304E33">
            <w:pPr>
              <w:spacing w:before="100" w:beforeAutospacing="1" w:after="100" w:afterAutospacing="1" w:line="240" w:lineRule="atLeast"/>
              <w:jc w:val="center"/>
              <w:rPr>
                <w:rFonts w:ascii="Times New Roman" w:hAnsi="Times New Roman" w:cs="Times New Roman"/>
                <w:sz w:val="24"/>
                <w:szCs w:val="24"/>
              </w:rPr>
            </w:pPr>
            <w:proofErr w:type="spellStart"/>
            <w:r w:rsidRPr="00092104">
              <w:rPr>
                <w:rFonts w:ascii="Times New Roman" w:hAnsi="Times New Roman" w:cs="Times New Roman"/>
                <w:sz w:val="24"/>
                <w:szCs w:val="24"/>
                <w:lang w:val="en-US"/>
              </w:rPr>
              <w:t>HCl</w:t>
            </w:r>
            <w:proofErr w:type="spellEnd"/>
          </w:p>
        </w:tc>
        <w:tc>
          <w:tcPr>
            <w:tcW w:w="4935" w:type="dxa"/>
          </w:tcPr>
          <w:p w:rsidR="008B1FA3" w:rsidRPr="00092104" w:rsidRDefault="008B1FA3" w:rsidP="00092104">
            <w:pPr>
              <w:spacing w:before="100" w:beforeAutospacing="1" w:after="100" w:afterAutospacing="1" w:line="240" w:lineRule="atLeast"/>
              <w:jc w:val="center"/>
              <w:rPr>
                <w:rFonts w:ascii="Times New Roman" w:hAnsi="Times New Roman" w:cs="Times New Roman"/>
                <w:sz w:val="24"/>
                <w:szCs w:val="24"/>
              </w:rPr>
            </w:pPr>
          </w:p>
        </w:tc>
      </w:tr>
      <w:tr w:rsidR="008B1FA3" w:rsidTr="00304E33">
        <w:trPr>
          <w:trHeight w:val="567"/>
        </w:trPr>
        <w:tc>
          <w:tcPr>
            <w:tcW w:w="4785" w:type="dxa"/>
            <w:tcBorders>
              <w:bottom w:val="single" w:sz="4" w:space="0" w:color="auto"/>
            </w:tcBorders>
          </w:tcPr>
          <w:p w:rsidR="008B1FA3" w:rsidRPr="005018AB" w:rsidRDefault="005018AB" w:rsidP="00304E33">
            <w:pPr>
              <w:spacing w:before="100" w:beforeAutospacing="1" w:after="100" w:afterAutospacing="1" w:line="240" w:lineRule="atLeast"/>
              <w:jc w:val="center"/>
              <w:rPr>
                <w:rFonts w:ascii="Times New Roman" w:hAnsi="Times New Roman" w:cs="Times New Roman"/>
                <w:sz w:val="24"/>
                <w:szCs w:val="24"/>
              </w:rPr>
            </w:pPr>
            <w:r w:rsidRPr="00092104">
              <w:rPr>
                <w:rFonts w:ascii="Times New Roman" w:hAnsi="Times New Roman" w:cs="Times New Roman"/>
                <w:sz w:val="24"/>
                <w:szCs w:val="24"/>
                <w:lang w:val="en-US"/>
              </w:rPr>
              <w:t>NaCl</w:t>
            </w:r>
            <w:r>
              <w:rPr>
                <w:rFonts w:ascii="Times New Roman" w:hAnsi="Times New Roman" w:cs="Times New Roman"/>
                <w:sz w:val="24"/>
                <w:szCs w:val="24"/>
              </w:rPr>
              <w:t xml:space="preserve"> (кристалл.)</w:t>
            </w:r>
          </w:p>
        </w:tc>
        <w:tc>
          <w:tcPr>
            <w:tcW w:w="4935" w:type="dxa"/>
            <w:tcBorders>
              <w:bottom w:val="single" w:sz="4" w:space="0" w:color="auto"/>
            </w:tcBorders>
          </w:tcPr>
          <w:p w:rsidR="008B1FA3" w:rsidRPr="00092104" w:rsidRDefault="008B1FA3" w:rsidP="00092104">
            <w:pPr>
              <w:spacing w:before="100" w:beforeAutospacing="1" w:after="100" w:afterAutospacing="1" w:line="240" w:lineRule="atLeast"/>
              <w:jc w:val="center"/>
              <w:rPr>
                <w:rFonts w:ascii="Times New Roman" w:hAnsi="Times New Roman" w:cs="Times New Roman"/>
                <w:sz w:val="24"/>
                <w:szCs w:val="24"/>
              </w:rPr>
            </w:pPr>
          </w:p>
        </w:tc>
      </w:tr>
      <w:tr w:rsidR="008B1FA3" w:rsidTr="00304E33">
        <w:trPr>
          <w:trHeight w:val="557"/>
        </w:trPr>
        <w:tc>
          <w:tcPr>
            <w:tcW w:w="4785" w:type="dxa"/>
            <w:tcBorders>
              <w:top w:val="single" w:sz="4" w:space="0" w:color="auto"/>
              <w:bottom w:val="single" w:sz="4" w:space="0" w:color="auto"/>
            </w:tcBorders>
          </w:tcPr>
          <w:p w:rsidR="005018AB" w:rsidRPr="005018AB" w:rsidRDefault="005018AB" w:rsidP="00304E33">
            <w:pPr>
              <w:spacing w:before="100" w:beforeAutospacing="1" w:after="100" w:afterAutospacing="1" w:line="240" w:lineRule="atLeast"/>
              <w:jc w:val="center"/>
              <w:rPr>
                <w:rFonts w:ascii="Times New Roman" w:hAnsi="Times New Roman" w:cs="Times New Roman"/>
                <w:sz w:val="24"/>
                <w:szCs w:val="24"/>
              </w:rPr>
            </w:pPr>
            <w:r w:rsidRPr="00092104">
              <w:rPr>
                <w:rFonts w:ascii="Times New Roman" w:hAnsi="Times New Roman" w:cs="Times New Roman"/>
                <w:sz w:val="24"/>
                <w:szCs w:val="24"/>
                <w:lang w:val="en-US"/>
              </w:rPr>
              <w:t>NaCl</w:t>
            </w:r>
            <w:r>
              <w:rPr>
                <w:rFonts w:ascii="Times New Roman" w:hAnsi="Times New Roman" w:cs="Times New Roman"/>
                <w:sz w:val="24"/>
                <w:szCs w:val="24"/>
              </w:rPr>
              <w:t xml:space="preserve"> (раствор)</w:t>
            </w:r>
          </w:p>
        </w:tc>
        <w:tc>
          <w:tcPr>
            <w:tcW w:w="4935" w:type="dxa"/>
            <w:tcBorders>
              <w:top w:val="single" w:sz="4" w:space="0" w:color="auto"/>
              <w:bottom w:val="single" w:sz="4" w:space="0" w:color="auto"/>
            </w:tcBorders>
          </w:tcPr>
          <w:p w:rsidR="008B1FA3" w:rsidRPr="00092104" w:rsidRDefault="008B1FA3" w:rsidP="00092104">
            <w:pPr>
              <w:spacing w:before="100" w:beforeAutospacing="1" w:after="100" w:afterAutospacing="1" w:line="240" w:lineRule="atLeast"/>
              <w:jc w:val="center"/>
              <w:rPr>
                <w:rFonts w:ascii="Times New Roman" w:hAnsi="Times New Roman" w:cs="Times New Roman"/>
                <w:sz w:val="24"/>
                <w:szCs w:val="24"/>
              </w:rPr>
            </w:pPr>
          </w:p>
        </w:tc>
      </w:tr>
      <w:tr w:rsidR="008B1FA3" w:rsidTr="00304E33">
        <w:trPr>
          <w:trHeight w:val="559"/>
        </w:trPr>
        <w:tc>
          <w:tcPr>
            <w:tcW w:w="4785" w:type="dxa"/>
            <w:tcBorders>
              <w:top w:val="single" w:sz="4" w:space="0" w:color="auto"/>
              <w:bottom w:val="single" w:sz="4" w:space="0" w:color="auto"/>
            </w:tcBorders>
          </w:tcPr>
          <w:p w:rsidR="005018AB" w:rsidRPr="00092104" w:rsidRDefault="005018AB" w:rsidP="00304E33">
            <w:pPr>
              <w:spacing w:before="100" w:beforeAutospacing="1" w:after="100" w:afterAutospacing="1" w:line="240" w:lineRule="atLeast"/>
              <w:jc w:val="center"/>
              <w:rPr>
                <w:rFonts w:ascii="Times New Roman" w:hAnsi="Times New Roman" w:cs="Times New Roman"/>
                <w:sz w:val="24"/>
                <w:szCs w:val="24"/>
              </w:rPr>
            </w:pPr>
            <w:r w:rsidRPr="00092104">
              <w:rPr>
                <w:rFonts w:ascii="Times New Roman" w:hAnsi="Times New Roman" w:cs="Times New Roman"/>
                <w:sz w:val="24"/>
                <w:szCs w:val="24"/>
              </w:rPr>
              <w:t>С</w:t>
            </w:r>
            <w:r w:rsidR="008B1FA3" w:rsidRPr="00092104">
              <w:rPr>
                <w:rFonts w:ascii="Times New Roman" w:hAnsi="Times New Roman" w:cs="Times New Roman"/>
                <w:sz w:val="24"/>
                <w:szCs w:val="24"/>
              </w:rPr>
              <w:t>ахар</w:t>
            </w:r>
            <w:r>
              <w:rPr>
                <w:rFonts w:ascii="Times New Roman" w:hAnsi="Times New Roman" w:cs="Times New Roman"/>
                <w:sz w:val="24"/>
                <w:szCs w:val="24"/>
              </w:rPr>
              <w:t xml:space="preserve"> (кристалл.)</w:t>
            </w:r>
          </w:p>
        </w:tc>
        <w:tc>
          <w:tcPr>
            <w:tcW w:w="4935" w:type="dxa"/>
            <w:tcBorders>
              <w:top w:val="single" w:sz="4" w:space="0" w:color="auto"/>
              <w:bottom w:val="single" w:sz="4" w:space="0" w:color="auto"/>
            </w:tcBorders>
          </w:tcPr>
          <w:p w:rsidR="008B1FA3" w:rsidRPr="00092104" w:rsidRDefault="008B1FA3" w:rsidP="00092104">
            <w:pPr>
              <w:spacing w:before="100" w:beforeAutospacing="1" w:after="100" w:afterAutospacing="1" w:line="240" w:lineRule="atLeast"/>
              <w:jc w:val="center"/>
              <w:rPr>
                <w:rFonts w:ascii="Times New Roman" w:hAnsi="Times New Roman" w:cs="Times New Roman"/>
                <w:sz w:val="24"/>
                <w:szCs w:val="24"/>
              </w:rPr>
            </w:pPr>
          </w:p>
        </w:tc>
      </w:tr>
      <w:tr w:rsidR="005018AB" w:rsidTr="00304E33">
        <w:trPr>
          <w:trHeight w:val="567"/>
        </w:trPr>
        <w:tc>
          <w:tcPr>
            <w:tcW w:w="4785" w:type="dxa"/>
            <w:tcBorders>
              <w:top w:val="single" w:sz="4" w:space="0" w:color="auto"/>
              <w:bottom w:val="single" w:sz="4" w:space="0" w:color="auto"/>
            </w:tcBorders>
          </w:tcPr>
          <w:p w:rsidR="005018AB" w:rsidRPr="00092104" w:rsidRDefault="005018AB" w:rsidP="00304E33">
            <w:pPr>
              <w:spacing w:before="100" w:beforeAutospacing="1" w:after="100" w:afterAutospacing="1" w:line="240" w:lineRule="atLeast"/>
              <w:jc w:val="center"/>
              <w:rPr>
                <w:rFonts w:ascii="Times New Roman" w:hAnsi="Times New Roman" w:cs="Times New Roman"/>
                <w:sz w:val="24"/>
                <w:szCs w:val="24"/>
              </w:rPr>
            </w:pPr>
            <w:r>
              <w:rPr>
                <w:rFonts w:ascii="Times New Roman" w:hAnsi="Times New Roman" w:cs="Times New Roman"/>
                <w:sz w:val="24"/>
                <w:szCs w:val="24"/>
              </w:rPr>
              <w:t>Сахар (раствор)</w:t>
            </w:r>
          </w:p>
        </w:tc>
        <w:tc>
          <w:tcPr>
            <w:tcW w:w="4935" w:type="dxa"/>
            <w:tcBorders>
              <w:top w:val="single" w:sz="4" w:space="0" w:color="auto"/>
              <w:bottom w:val="single" w:sz="4" w:space="0" w:color="auto"/>
            </w:tcBorders>
          </w:tcPr>
          <w:p w:rsidR="005018AB" w:rsidRPr="00092104" w:rsidRDefault="005018AB" w:rsidP="00092104">
            <w:pPr>
              <w:spacing w:before="100" w:beforeAutospacing="1" w:after="100" w:afterAutospacing="1" w:line="240" w:lineRule="atLeast"/>
              <w:jc w:val="center"/>
              <w:rPr>
                <w:rFonts w:ascii="Times New Roman" w:hAnsi="Times New Roman" w:cs="Times New Roman"/>
                <w:sz w:val="24"/>
                <w:szCs w:val="24"/>
              </w:rPr>
            </w:pPr>
          </w:p>
        </w:tc>
      </w:tr>
      <w:tr w:rsidR="005018AB">
        <w:trPr>
          <w:trHeight w:val="503"/>
        </w:trPr>
        <w:tc>
          <w:tcPr>
            <w:tcW w:w="4785" w:type="dxa"/>
            <w:tcBorders>
              <w:top w:val="single" w:sz="4" w:space="0" w:color="auto"/>
            </w:tcBorders>
          </w:tcPr>
          <w:p w:rsidR="005018AB" w:rsidRPr="005018AB" w:rsidRDefault="005018AB" w:rsidP="00304E33">
            <w:pPr>
              <w:spacing w:before="100" w:beforeAutospacing="1" w:after="100" w:afterAutospacing="1" w:line="24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NaOH(</w:t>
            </w:r>
            <w:r>
              <w:rPr>
                <w:rFonts w:ascii="Times New Roman" w:hAnsi="Times New Roman" w:cs="Times New Roman"/>
                <w:sz w:val="24"/>
                <w:szCs w:val="24"/>
              </w:rPr>
              <w:t>раствор</w:t>
            </w:r>
            <w:r>
              <w:rPr>
                <w:rFonts w:ascii="Times New Roman" w:hAnsi="Times New Roman" w:cs="Times New Roman"/>
                <w:sz w:val="24"/>
                <w:szCs w:val="24"/>
                <w:lang w:val="en-US"/>
              </w:rPr>
              <w:t>)</w:t>
            </w:r>
          </w:p>
        </w:tc>
        <w:tc>
          <w:tcPr>
            <w:tcW w:w="4935" w:type="dxa"/>
            <w:tcBorders>
              <w:top w:val="single" w:sz="4" w:space="0" w:color="auto"/>
            </w:tcBorders>
          </w:tcPr>
          <w:p w:rsidR="005018AB" w:rsidRPr="00092104" w:rsidRDefault="005018AB" w:rsidP="00092104">
            <w:pPr>
              <w:spacing w:before="100" w:beforeAutospacing="1" w:after="100" w:afterAutospacing="1" w:line="240" w:lineRule="atLeast"/>
              <w:jc w:val="center"/>
              <w:rPr>
                <w:rFonts w:ascii="Times New Roman" w:hAnsi="Times New Roman" w:cs="Times New Roman"/>
                <w:sz w:val="24"/>
                <w:szCs w:val="24"/>
              </w:rPr>
            </w:pPr>
          </w:p>
        </w:tc>
      </w:tr>
    </w:tbl>
    <w:p w:rsidR="008B1FA3" w:rsidRPr="00B87BD0" w:rsidRDefault="008B1FA3" w:rsidP="00B87BD0">
      <w:pPr>
        <w:spacing w:before="100" w:beforeAutospacing="1" w:after="100" w:afterAutospacing="1" w:line="240" w:lineRule="atLeast"/>
        <w:ind w:left="-947"/>
        <w:jc w:val="center"/>
        <w:rPr>
          <w:rFonts w:ascii="Times New Roman" w:hAnsi="Times New Roman" w:cs="Times New Roman"/>
          <w:sz w:val="24"/>
          <w:szCs w:val="24"/>
        </w:rPr>
      </w:pPr>
    </w:p>
    <w:p w:rsidR="008B1FA3" w:rsidRPr="00687BB2" w:rsidRDefault="008B1FA3" w:rsidP="00D6402E">
      <w:pPr>
        <w:spacing w:before="100" w:beforeAutospacing="1" w:after="100" w:afterAutospacing="1" w:line="240" w:lineRule="atLeast"/>
        <w:ind w:left="-947"/>
        <w:rPr>
          <w:rFonts w:ascii="Times New Roman" w:hAnsi="Times New Roman" w:cs="Times New Roman"/>
          <w:sz w:val="24"/>
          <w:szCs w:val="24"/>
        </w:rPr>
      </w:pPr>
    </w:p>
    <w:p w:rsidR="00021216" w:rsidRDefault="00021216" w:rsidP="00985FBA">
      <w:pPr>
        <w:spacing w:before="100" w:beforeAutospacing="1" w:after="100" w:afterAutospacing="1" w:line="240" w:lineRule="atLeast"/>
        <w:ind w:left="-992"/>
        <w:jc w:val="center"/>
        <w:rPr>
          <w:rFonts w:ascii="Times New Roman" w:hAnsi="Times New Roman" w:cs="Times New Roman"/>
          <w:b/>
          <w:bCs/>
          <w:sz w:val="28"/>
          <w:szCs w:val="28"/>
        </w:rPr>
      </w:pPr>
    </w:p>
    <w:p w:rsidR="00021216" w:rsidRDefault="00021216" w:rsidP="00985FBA">
      <w:pPr>
        <w:spacing w:before="100" w:beforeAutospacing="1" w:after="100" w:afterAutospacing="1" w:line="240" w:lineRule="atLeast"/>
        <w:ind w:left="-992"/>
        <w:jc w:val="center"/>
        <w:rPr>
          <w:rFonts w:ascii="Times New Roman" w:hAnsi="Times New Roman" w:cs="Times New Roman"/>
          <w:b/>
          <w:bCs/>
          <w:sz w:val="28"/>
          <w:szCs w:val="28"/>
        </w:rPr>
      </w:pPr>
    </w:p>
    <w:p w:rsidR="00021216" w:rsidRDefault="00021216" w:rsidP="00985FBA">
      <w:pPr>
        <w:spacing w:before="100" w:beforeAutospacing="1" w:after="100" w:afterAutospacing="1" w:line="240" w:lineRule="atLeast"/>
        <w:ind w:left="-992"/>
        <w:jc w:val="center"/>
        <w:rPr>
          <w:rFonts w:ascii="Times New Roman" w:hAnsi="Times New Roman" w:cs="Times New Roman"/>
          <w:b/>
          <w:bCs/>
          <w:sz w:val="28"/>
          <w:szCs w:val="28"/>
        </w:rPr>
      </w:pPr>
    </w:p>
    <w:p w:rsidR="00021216" w:rsidRDefault="00021216" w:rsidP="00985FBA">
      <w:pPr>
        <w:spacing w:before="100" w:beforeAutospacing="1" w:after="100" w:afterAutospacing="1" w:line="240" w:lineRule="atLeast"/>
        <w:ind w:left="-992"/>
        <w:jc w:val="center"/>
        <w:rPr>
          <w:rFonts w:ascii="Times New Roman" w:hAnsi="Times New Roman" w:cs="Times New Roman"/>
          <w:b/>
          <w:bCs/>
          <w:sz w:val="28"/>
          <w:szCs w:val="28"/>
        </w:rPr>
      </w:pPr>
    </w:p>
    <w:p w:rsidR="00304E33" w:rsidRDefault="00304E33" w:rsidP="00985FBA">
      <w:pPr>
        <w:spacing w:before="100" w:beforeAutospacing="1" w:after="100" w:afterAutospacing="1" w:line="240" w:lineRule="atLeast"/>
        <w:ind w:left="-992"/>
        <w:jc w:val="center"/>
        <w:rPr>
          <w:rFonts w:ascii="Times New Roman" w:hAnsi="Times New Roman" w:cs="Times New Roman"/>
          <w:b/>
          <w:bCs/>
          <w:sz w:val="28"/>
          <w:szCs w:val="28"/>
        </w:rPr>
      </w:pPr>
    </w:p>
    <w:p w:rsidR="00304E33" w:rsidRDefault="00304E33" w:rsidP="00985FBA">
      <w:pPr>
        <w:spacing w:before="100" w:beforeAutospacing="1" w:after="100" w:afterAutospacing="1" w:line="240" w:lineRule="atLeast"/>
        <w:ind w:left="-992"/>
        <w:jc w:val="center"/>
        <w:rPr>
          <w:rFonts w:ascii="Times New Roman" w:hAnsi="Times New Roman" w:cs="Times New Roman"/>
          <w:b/>
          <w:bCs/>
          <w:sz w:val="28"/>
          <w:szCs w:val="28"/>
        </w:rPr>
      </w:pPr>
    </w:p>
    <w:p w:rsidR="00304E33" w:rsidRDefault="00304E33" w:rsidP="00985FBA">
      <w:pPr>
        <w:spacing w:before="100" w:beforeAutospacing="1" w:after="100" w:afterAutospacing="1" w:line="240" w:lineRule="atLeast"/>
        <w:ind w:left="-992"/>
        <w:jc w:val="center"/>
        <w:rPr>
          <w:rFonts w:ascii="Times New Roman" w:hAnsi="Times New Roman" w:cs="Times New Roman"/>
          <w:b/>
          <w:bCs/>
          <w:sz w:val="28"/>
          <w:szCs w:val="28"/>
        </w:rPr>
      </w:pPr>
    </w:p>
    <w:p w:rsidR="00304E33" w:rsidRDefault="00304E33" w:rsidP="00985FBA">
      <w:pPr>
        <w:spacing w:before="100" w:beforeAutospacing="1" w:after="100" w:afterAutospacing="1" w:line="240" w:lineRule="atLeast"/>
        <w:ind w:left="-992"/>
        <w:jc w:val="center"/>
        <w:rPr>
          <w:rFonts w:ascii="Times New Roman" w:hAnsi="Times New Roman" w:cs="Times New Roman"/>
          <w:b/>
          <w:bCs/>
          <w:sz w:val="28"/>
          <w:szCs w:val="28"/>
        </w:rPr>
      </w:pPr>
    </w:p>
    <w:p w:rsidR="00304E33" w:rsidRDefault="00304E33" w:rsidP="00985FBA">
      <w:pPr>
        <w:spacing w:before="100" w:beforeAutospacing="1" w:after="100" w:afterAutospacing="1" w:line="240" w:lineRule="atLeast"/>
        <w:ind w:left="-992"/>
        <w:jc w:val="center"/>
        <w:rPr>
          <w:rFonts w:ascii="Times New Roman" w:hAnsi="Times New Roman" w:cs="Times New Roman"/>
          <w:b/>
          <w:bCs/>
          <w:sz w:val="28"/>
          <w:szCs w:val="28"/>
        </w:rPr>
      </w:pPr>
    </w:p>
    <w:p w:rsidR="00304E33" w:rsidRDefault="00304E33" w:rsidP="00985FBA">
      <w:pPr>
        <w:spacing w:before="100" w:beforeAutospacing="1" w:after="100" w:afterAutospacing="1" w:line="240" w:lineRule="atLeast"/>
        <w:ind w:left="-992"/>
        <w:jc w:val="center"/>
        <w:rPr>
          <w:rFonts w:ascii="Times New Roman" w:hAnsi="Times New Roman" w:cs="Times New Roman"/>
          <w:b/>
          <w:bCs/>
          <w:sz w:val="28"/>
          <w:szCs w:val="28"/>
        </w:rPr>
      </w:pPr>
    </w:p>
    <w:p w:rsidR="00304E33" w:rsidRDefault="00304E33" w:rsidP="00304E33">
      <w:pPr>
        <w:spacing w:before="100" w:beforeAutospacing="1" w:after="100" w:afterAutospacing="1" w:line="240" w:lineRule="atLeast"/>
        <w:ind w:left="-947"/>
        <w:jc w:val="center"/>
        <w:rPr>
          <w:rFonts w:ascii="Times New Roman" w:hAnsi="Times New Roman" w:cs="Times New Roman"/>
          <w:b/>
          <w:bCs/>
          <w:sz w:val="24"/>
          <w:szCs w:val="24"/>
        </w:rPr>
      </w:pPr>
      <w:r>
        <w:rPr>
          <w:rFonts w:ascii="Times New Roman" w:hAnsi="Times New Roman" w:cs="Times New Roman"/>
          <w:b/>
          <w:bCs/>
          <w:sz w:val="28"/>
          <w:szCs w:val="28"/>
        </w:rPr>
        <w:lastRenderedPageBreak/>
        <w:t>Дидактический материал</w:t>
      </w:r>
    </w:p>
    <w:p w:rsidR="00304E33" w:rsidRDefault="00304E33" w:rsidP="00304E33">
      <w:pPr>
        <w:spacing w:before="100" w:beforeAutospacing="1" w:after="100" w:afterAutospacing="1" w:line="240" w:lineRule="atLeast"/>
        <w:ind w:left="-947"/>
        <w:jc w:val="center"/>
        <w:rPr>
          <w:rFonts w:ascii="Times New Roman" w:hAnsi="Times New Roman" w:cs="Times New Roman"/>
          <w:b/>
          <w:bCs/>
          <w:sz w:val="24"/>
          <w:szCs w:val="24"/>
        </w:rPr>
      </w:pPr>
      <w:r>
        <w:rPr>
          <w:rFonts w:ascii="Times New Roman" w:hAnsi="Times New Roman" w:cs="Times New Roman"/>
          <w:b/>
          <w:bCs/>
          <w:sz w:val="24"/>
          <w:szCs w:val="24"/>
        </w:rPr>
        <w:t>1  Отчетная таблица</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935"/>
      </w:tblGrid>
      <w:tr w:rsidR="00304E33" w:rsidTr="00A12CFC">
        <w:tc>
          <w:tcPr>
            <w:tcW w:w="4785" w:type="dxa"/>
          </w:tcPr>
          <w:p w:rsidR="00304E33" w:rsidRPr="00092104" w:rsidRDefault="00304E33" w:rsidP="00A12CFC">
            <w:pPr>
              <w:spacing w:before="100" w:beforeAutospacing="1" w:after="100" w:afterAutospacing="1" w:line="240" w:lineRule="atLeast"/>
              <w:ind w:left="-720"/>
              <w:jc w:val="center"/>
              <w:rPr>
                <w:rFonts w:ascii="Times New Roman" w:hAnsi="Times New Roman" w:cs="Times New Roman"/>
                <w:b/>
                <w:bCs/>
                <w:sz w:val="24"/>
                <w:szCs w:val="24"/>
              </w:rPr>
            </w:pPr>
            <w:r w:rsidRPr="00092104">
              <w:rPr>
                <w:rFonts w:ascii="Times New Roman" w:hAnsi="Times New Roman" w:cs="Times New Roman"/>
                <w:b/>
                <w:bCs/>
                <w:sz w:val="24"/>
                <w:szCs w:val="24"/>
              </w:rPr>
              <w:t>Раствор</w:t>
            </w:r>
          </w:p>
        </w:tc>
        <w:tc>
          <w:tcPr>
            <w:tcW w:w="4935" w:type="dxa"/>
          </w:tcPr>
          <w:p w:rsidR="00304E33" w:rsidRPr="00092104" w:rsidRDefault="00304E33" w:rsidP="00A12CFC">
            <w:pPr>
              <w:spacing w:before="100" w:beforeAutospacing="1" w:after="100" w:afterAutospacing="1" w:line="240" w:lineRule="atLeast"/>
              <w:jc w:val="center"/>
              <w:rPr>
                <w:rFonts w:ascii="Times New Roman" w:hAnsi="Times New Roman" w:cs="Times New Roman"/>
                <w:b/>
                <w:bCs/>
                <w:sz w:val="24"/>
                <w:szCs w:val="24"/>
              </w:rPr>
            </w:pPr>
            <w:r w:rsidRPr="00092104">
              <w:rPr>
                <w:rFonts w:ascii="Times New Roman" w:hAnsi="Times New Roman" w:cs="Times New Roman"/>
                <w:b/>
                <w:bCs/>
                <w:sz w:val="24"/>
                <w:szCs w:val="24"/>
              </w:rPr>
              <w:t xml:space="preserve">Удельная электропроводность, </w:t>
            </w:r>
            <w:proofErr w:type="spellStart"/>
            <w:r w:rsidRPr="00092104">
              <w:rPr>
                <w:rFonts w:ascii="Times New Roman" w:hAnsi="Times New Roman" w:cs="Times New Roman"/>
                <w:b/>
                <w:bCs/>
                <w:sz w:val="24"/>
                <w:szCs w:val="24"/>
              </w:rPr>
              <w:t>мкс\</w:t>
            </w:r>
            <w:proofErr w:type="gramStart"/>
            <w:r w:rsidRPr="00092104">
              <w:rPr>
                <w:rFonts w:ascii="Times New Roman" w:hAnsi="Times New Roman" w:cs="Times New Roman"/>
                <w:b/>
                <w:bCs/>
                <w:sz w:val="24"/>
                <w:szCs w:val="24"/>
              </w:rPr>
              <w:t>см</w:t>
            </w:r>
            <w:proofErr w:type="spellEnd"/>
            <w:proofErr w:type="gramEnd"/>
          </w:p>
        </w:tc>
      </w:tr>
      <w:tr w:rsidR="00304E33" w:rsidTr="00A12CFC">
        <w:trPr>
          <w:trHeight w:val="635"/>
        </w:trPr>
        <w:tc>
          <w:tcPr>
            <w:tcW w:w="4785" w:type="dxa"/>
            <w:tcBorders>
              <w:bottom w:val="single" w:sz="4" w:space="0" w:color="auto"/>
            </w:tcBorders>
          </w:tcPr>
          <w:p w:rsidR="00304E33" w:rsidRPr="00092104" w:rsidRDefault="00304E33" w:rsidP="00A12CFC">
            <w:pPr>
              <w:spacing w:before="100" w:beforeAutospacing="1" w:after="100" w:afterAutospacing="1" w:line="240" w:lineRule="atLeast"/>
              <w:rPr>
                <w:rFonts w:ascii="Times New Roman" w:hAnsi="Times New Roman" w:cs="Times New Roman"/>
                <w:sz w:val="24"/>
                <w:szCs w:val="24"/>
                <w:lang w:val="en-US"/>
              </w:rPr>
            </w:pPr>
            <w:r>
              <w:rPr>
                <w:rFonts w:ascii="Times New Roman" w:hAnsi="Times New Roman" w:cs="Times New Roman"/>
                <w:sz w:val="24"/>
                <w:szCs w:val="24"/>
              </w:rPr>
              <w:t xml:space="preserve">              </w:t>
            </w:r>
            <w:r w:rsidRPr="00092104">
              <w:rPr>
                <w:rFonts w:ascii="Times New Roman" w:hAnsi="Times New Roman" w:cs="Times New Roman"/>
                <w:sz w:val="24"/>
                <w:szCs w:val="24"/>
              </w:rPr>
              <w:t>Вода дистиллированн</w:t>
            </w:r>
            <w:r>
              <w:rPr>
                <w:rFonts w:ascii="Times New Roman" w:hAnsi="Times New Roman" w:cs="Times New Roman"/>
                <w:sz w:val="24"/>
                <w:szCs w:val="24"/>
              </w:rPr>
              <w:t>ая</w:t>
            </w:r>
          </w:p>
        </w:tc>
        <w:tc>
          <w:tcPr>
            <w:tcW w:w="4935" w:type="dxa"/>
            <w:tcBorders>
              <w:bottom w:val="single" w:sz="4" w:space="0" w:color="auto"/>
            </w:tcBorders>
          </w:tcPr>
          <w:p w:rsidR="00304E33" w:rsidRPr="00092104" w:rsidRDefault="00304E33" w:rsidP="00A12CFC">
            <w:pPr>
              <w:spacing w:before="100" w:beforeAutospacing="1" w:after="100" w:afterAutospacing="1" w:line="240" w:lineRule="atLeast"/>
              <w:rPr>
                <w:rFonts w:ascii="Times New Roman" w:hAnsi="Times New Roman" w:cs="Times New Roman"/>
                <w:sz w:val="24"/>
                <w:szCs w:val="24"/>
              </w:rPr>
            </w:pPr>
          </w:p>
        </w:tc>
      </w:tr>
      <w:tr w:rsidR="00304E33" w:rsidTr="00A12CFC">
        <w:trPr>
          <w:trHeight w:val="559"/>
        </w:trPr>
        <w:tc>
          <w:tcPr>
            <w:tcW w:w="4785" w:type="dxa"/>
            <w:tcBorders>
              <w:top w:val="single" w:sz="4" w:space="0" w:color="auto"/>
            </w:tcBorders>
          </w:tcPr>
          <w:p w:rsidR="00304E33" w:rsidRPr="005018AB" w:rsidRDefault="00304E33" w:rsidP="00A12CFC">
            <w:pPr>
              <w:spacing w:before="100" w:beforeAutospacing="1" w:after="100" w:afterAutospacing="1" w:line="240" w:lineRule="atLeast"/>
              <w:jc w:val="center"/>
              <w:rPr>
                <w:rFonts w:ascii="Times New Roman" w:hAnsi="Times New Roman" w:cs="Times New Roman"/>
                <w:sz w:val="24"/>
                <w:szCs w:val="24"/>
              </w:rPr>
            </w:pPr>
            <w:r>
              <w:rPr>
                <w:rFonts w:ascii="Times New Roman" w:hAnsi="Times New Roman" w:cs="Times New Roman"/>
                <w:sz w:val="24"/>
                <w:szCs w:val="24"/>
              </w:rPr>
              <w:t>Вода питьевая</w:t>
            </w:r>
          </w:p>
        </w:tc>
        <w:tc>
          <w:tcPr>
            <w:tcW w:w="4935" w:type="dxa"/>
            <w:tcBorders>
              <w:top w:val="single" w:sz="4" w:space="0" w:color="auto"/>
            </w:tcBorders>
          </w:tcPr>
          <w:p w:rsidR="00304E33" w:rsidRPr="00092104" w:rsidRDefault="00304E33" w:rsidP="00A12CFC">
            <w:pPr>
              <w:spacing w:before="100" w:beforeAutospacing="1" w:after="100" w:afterAutospacing="1" w:line="240" w:lineRule="atLeast"/>
              <w:jc w:val="center"/>
              <w:rPr>
                <w:rFonts w:ascii="Times New Roman" w:hAnsi="Times New Roman" w:cs="Times New Roman"/>
                <w:sz w:val="24"/>
                <w:szCs w:val="24"/>
              </w:rPr>
            </w:pPr>
          </w:p>
        </w:tc>
      </w:tr>
      <w:tr w:rsidR="00304E33" w:rsidTr="00A12CFC">
        <w:trPr>
          <w:trHeight w:val="555"/>
        </w:trPr>
        <w:tc>
          <w:tcPr>
            <w:tcW w:w="4785" w:type="dxa"/>
          </w:tcPr>
          <w:p w:rsidR="00304E33" w:rsidRPr="00304E33" w:rsidRDefault="00304E33" w:rsidP="00A12CFC">
            <w:pPr>
              <w:spacing w:before="100" w:beforeAutospacing="1" w:after="100" w:afterAutospacing="1" w:line="240" w:lineRule="atLeast"/>
              <w:jc w:val="center"/>
              <w:rPr>
                <w:rFonts w:ascii="Times New Roman" w:hAnsi="Times New Roman" w:cs="Times New Roman"/>
                <w:sz w:val="24"/>
                <w:szCs w:val="24"/>
              </w:rPr>
            </w:pPr>
            <w:proofErr w:type="spellStart"/>
            <w:r w:rsidRPr="00092104">
              <w:rPr>
                <w:rFonts w:ascii="Times New Roman" w:hAnsi="Times New Roman" w:cs="Times New Roman"/>
                <w:sz w:val="24"/>
                <w:szCs w:val="24"/>
                <w:lang w:val="en-US"/>
              </w:rPr>
              <w:t>HCl</w:t>
            </w:r>
            <w:proofErr w:type="spellEnd"/>
          </w:p>
        </w:tc>
        <w:tc>
          <w:tcPr>
            <w:tcW w:w="4935" w:type="dxa"/>
          </w:tcPr>
          <w:p w:rsidR="00304E33" w:rsidRPr="00092104" w:rsidRDefault="00304E33" w:rsidP="00A12CFC">
            <w:pPr>
              <w:spacing w:before="100" w:beforeAutospacing="1" w:after="100" w:afterAutospacing="1" w:line="240" w:lineRule="atLeast"/>
              <w:jc w:val="center"/>
              <w:rPr>
                <w:rFonts w:ascii="Times New Roman" w:hAnsi="Times New Roman" w:cs="Times New Roman"/>
                <w:sz w:val="24"/>
                <w:szCs w:val="24"/>
              </w:rPr>
            </w:pPr>
          </w:p>
        </w:tc>
      </w:tr>
      <w:tr w:rsidR="00304E33" w:rsidTr="00A12CFC">
        <w:trPr>
          <w:trHeight w:val="567"/>
        </w:trPr>
        <w:tc>
          <w:tcPr>
            <w:tcW w:w="4785" w:type="dxa"/>
            <w:tcBorders>
              <w:bottom w:val="single" w:sz="4" w:space="0" w:color="auto"/>
            </w:tcBorders>
          </w:tcPr>
          <w:p w:rsidR="00304E33" w:rsidRPr="005018AB" w:rsidRDefault="00304E33" w:rsidP="00A12CFC">
            <w:pPr>
              <w:spacing w:before="100" w:beforeAutospacing="1" w:after="100" w:afterAutospacing="1" w:line="240" w:lineRule="atLeast"/>
              <w:jc w:val="center"/>
              <w:rPr>
                <w:rFonts w:ascii="Times New Roman" w:hAnsi="Times New Roman" w:cs="Times New Roman"/>
                <w:sz w:val="24"/>
                <w:szCs w:val="24"/>
              </w:rPr>
            </w:pPr>
            <w:r w:rsidRPr="00092104">
              <w:rPr>
                <w:rFonts w:ascii="Times New Roman" w:hAnsi="Times New Roman" w:cs="Times New Roman"/>
                <w:sz w:val="24"/>
                <w:szCs w:val="24"/>
                <w:lang w:val="en-US"/>
              </w:rPr>
              <w:t>NaCl</w:t>
            </w:r>
            <w:r>
              <w:rPr>
                <w:rFonts w:ascii="Times New Roman" w:hAnsi="Times New Roman" w:cs="Times New Roman"/>
                <w:sz w:val="24"/>
                <w:szCs w:val="24"/>
              </w:rPr>
              <w:t xml:space="preserve"> (кристалл.)</w:t>
            </w:r>
          </w:p>
        </w:tc>
        <w:tc>
          <w:tcPr>
            <w:tcW w:w="4935" w:type="dxa"/>
            <w:tcBorders>
              <w:bottom w:val="single" w:sz="4" w:space="0" w:color="auto"/>
            </w:tcBorders>
          </w:tcPr>
          <w:p w:rsidR="00304E33" w:rsidRPr="00092104" w:rsidRDefault="00304E33" w:rsidP="00A12CFC">
            <w:pPr>
              <w:spacing w:before="100" w:beforeAutospacing="1" w:after="100" w:afterAutospacing="1" w:line="240" w:lineRule="atLeast"/>
              <w:jc w:val="center"/>
              <w:rPr>
                <w:rFonts w:ascii="Times New Roman" w:hAnsi="Times New Roman" w:cs="Times New Roman"/>
                <w:sz w:val="24"/>
                <w:szCs w:val="24"/>
              </w:rPr>
            </w:pPr>
          </w:p>
        </w:tc>
      </w:tr>
      <w:tr w:rsidR="00304E33" w:rsidTr="00A12CFC">
        <w:trPr>
          <w:trHeight w:val="557"/>
        </w:trPr>
        <w:tc>
          <w:tcPr>
            <w:tcW w:w="4785" w:type="dxa"/>
            <w:tcBorders>
              <w:top w:val="single" w:sz="4" w:space="0" w:color="auto"/>
              <w:bottom w:val="single" w:sz="4" w:space="0" w:color="auto"/>
            </w:tcBorders>
          </w:tcPr>
          <w:p w:rsidR="00304E33" w:rsidRPr="005018AB" w:rsidRDefault="00304E33" w:rsidP="00A12CFC">
            <w:pPr>
              <w:spacing w:before="100" w:beforeAutospacing="1" w:after="100" w:afterAutospacing="1" w:line="240" w:lineRule="atLeast"/>
              <w:jc w:val="center"/>
              <w:rPr>
                <w:rFonts w:ascii="Times New Roman" w:hAnsi="Times New Roman" w:cs="Times New Roman"/>
                <w:sz w:val="24"/>
                <w:szCs w:val="24"/>
              </w:rPr>
            </w:pPr>
            <w:r w:rsidRPr="00092104">
              <w:rPr>
                <w:rFonts w:ascii="Times New Roman" w:hAnsi="Times New Roman" w:cs="Times New Roman"/>
                <w:sz w:val="24"/>
                <w:szCs w:val="24"/>
                <w:lang w:val="en-US"/>
              </w:rPr>
              <w:t>NaCl</w:t>
            </w:r>
            <w:r>
              <w:rPr>
                <w:rFonts w:ascii="Times New Roman" w:hAnsi="Times New Roman" w:cs="Times New Roman"/>
                <w:sz w:val="24"/>
                <w:szCs w:val="24"/>
              </w:rPr>
              <w:t xml:space="preserve"> (раствор)</w:t>
            </w:r>
          </w:p>
        </w:tc>
        <w:tc>
          <w:tcPr>
            <w:tcW w:w="4935" w:type="dxa"/>
            <w:tcBorders>
              <w:top w:val="single" w:sz="4" w:space="0" w:color="auto"/>
              <w:bottom w:val="single" w:sz="4" w:space="0" w:color="auto"/>
            </w:tcBorders>
          </w:tcPr>
          <w:p w:rsidR="00304E33" w:rsidRPr="00092104" w:rsidRDefault="00304E33" w:rsidP="00A12CFC">
            <w:pPr>
              <w:spacing w:before="100" w:beforeAutospacing="1" w:after="100" w:afterAutospacing="1" w:line="240" w:lineRule="atLeast"/>
              <w:jc w:val="center"/>
              <w:rPr>
                <w:rFonts w:ascii="Times New Roman" w:hAnsi="Times New Roman" w:cs="Times New Roman"/>
                <w:sz w:val="24"/>
                <w:szCs w:val="24"/>
              </w:rPr>
            </w:pPr>
          </w:p>
        </w:tc>
      </w:tr>
      <w:tr w:rsidR="00304E33" w:rsidTr="00A12CFC">
        <w:trPr>
          <w:trHeight w:val="559"/>
        </w:trPr>
        <w:tc>
          <w:tcPr>
            <w:tcW w:w="4785" w:type="dxa"/>
            <w:tcBorders>
              <w:top w:val="single" w:sz="4" w:space="0" w:color="auto"/>
              <w:bottom w:val="single" w:sz="4" w:space="0" w:color="auto"/>
            </w:tcBorders>
          </w:tcPr>
          <w:p w:rsidR="00304E33" w:rsidRPr="00092104" w:rsidRDefault="00304E33" w:rsidP="00A12CFC">
            <w:pPr>
              <w:spacing w:before="100" w:beforeAutospacing="1" w:after="100" w:afterAutospacing="1" w:line="240" w:lineRule="atLeast"/>
              <w:jc w:val="center"/>
              <w:rPr>
                <w:rFonts w:ascii="Times New Roman" w:hAnsi="Times New Roman" w:cs="Times New Roman"/>
                <w:sz w:val="24"/>
                <w:szCs w:val="24"/>
              </w:rPr>
            </w:pPr>
            <w:r w:rsidRPr="00092104">
              <w:rPr>
                <w:rFonts w:ascii="Times New Roman" w:hAnsi="Times New Roman" w:cs="Times New Roman"/>
                <w:sz w:val="24"/>
                <w:szCs w:val="24"/>
              </w:rPr>
              <w:t>Сахар</w:t>
            </w:r>
            <w:r>
              <w:rPr>
                <w:rFonts w:ascii="Times New Roman" w:hAnsi="Times New Roman" w:cs="Times New Roman"/>
                <w:sz w:val="24"/>
                <w:szCs w:val="24"/>
              </w:rPr>
              <w:t xml:space="preserve"> (кристалл.)</w:t>
            </w:r>
          </w:p>
        </w:tc>
        <w:tc>
          <w:tcPr>
            <w:tcW w:w="4935" w:type="dxa"/>
            <w:tcBorders>
              <w:top w:val="single" w:sz="4" w:space="0" w:color="auto"/>
              <w:bottom w:val="single" w:sz="4" w:space="0" w:color="auto"/>
            </w:tcBorders>
          </w:tcPr>
          <w:p w:rsidR="00304E33" w:rsidRPr="00092104" w:rsidRDefault="00304E33" w:rsidP="00A12CFC">
            <w:pPr>
              <w:spacing w:before="100" w:beforeAutospacing="1" w:after="100" w:afterAutospacing="1" w:line="240" w:lineRule="atLeast"/>
              <w:jc w:val="center"/>
              <w:rPr>
                <w:rFonts w:ascii="Times New Roman" w:hAnsi="Times New Roman" w:cs="Times New Roman"/>
                <w:sz w:val="24"/>
                <w:szCs w:val="24"/>
              </w:rPr>
            </w:pPr>
          </w:p>
        </w:tc>
      </w:tr>
      <w:tr w:rsidR="00304E33" w:rsidTr="00A12CFC">
        <w:trPr>
          <w:trHeight w:val="567"/>
        </w:trPr>
        <w:tc>
          <w:tcPr>
            <w:tcW w:w="4785" w:type="dxa"/>
            <w:tcBorders>
              <w:top w:val="single" w:sz="4" w:space="0" w:color="auto"/>
              <w:bottom w:val="single" w:sz="4" w:space="0" w:color="auto"/>
            </w:tcBorders>
          </w:tcPr>
          <w:p w:rsidR="00304E33" w:rsidRPr="00092104" w:rsidRDefault="00304E33" w:rsidP="00A12CFC">
            <w:pPr>
              <w:spacing w:before="100" w:beforeAutospacing="1" w:after="100" w:afterAutospacing="1" w:line="240" w:lineRule="atLeast"/>
              <w:jc w:val="center"/>
              <w:rPr>
                <w:rFonts w:ascii="Times New Roman" w:hAnsi="Times New Roman" w:cs="Times New Roman"/>
                <w:sz w:val="24"/>
                <w:szCs w:val="24"/>
              </w:rPr>
            </w:pPr>
            <w:r>
              <w:rPr>
                <w:rFonts w:ascii="Times New Roman" w:hAnsi="Times New Roman" w:cs="Times New Roman"/>
                <w:sz w:val="24"/>
                <w:szCs w:val="24"/>
              </w:rPr>
              <w:t>Сахар (раствор)</w:t>
            </w:r>
          </w:p>
        </w:tc>
        <w:tc>
          <w:tcPr>
            <w:tcW w:w="4935" w:type="dxa"/>
            <w:tcBorders>
              <w:top w:val="single" w:sz="4" w:space="0" w:color="auto"/>
              <w:bottom w:val="single" w:sz="4" w:space="0" w:color="auto"/>
            </w:tcBorders>
          </w:tcPr>
          <w:p w:rsidR="00304E33" w:rsidRPr="00092104" w:rsidRDefault="00304E33" w:rsidP="00A12CFC">
            <w:pPr>
              <w:spacing w:before="100" w:beforeAutospacing="1" w:after="100" w:afterAutospacing="1" w:line="240" w:lineRule="atLeast"/>
              <w:jc w:val="center"/>
              <w:rPr>
                <w:rFonts w:ascii="Times New Roman" w:hAnsi="Times New Roman" w:cs="Times New Roman"/>
                <w:sz w:val="24"/>
                <w:szCs w:val="24"/>
              </w:rPr>
            </w:pPr>
          </w:p>
        </w:tc>
      </w:tr>
      <w:tr w:rsidR="00304E33" w:rsidTr="00A12CFC">
        <w:trPr>
          <w:trHeight w:val="503"/>
        </w:trPr>
        <w:tc>
          <w:tcPr>
            <w:tcW w:w="4785" w:type="dxa"/>
            <w:tcBorders>
              <w:top w:val="single" w:sz="4" w:space="0" w:color="auto"/>
            </w:tcBorders>
          </w:tcPr>
          <w:p w:rsidR="00304E33" w:rsidRPr="005018AB" w:rsidRDefault="00304E33" w:rsidP="00A12CFC">
            <w:pPr>
              <w:spacing w:before="100" w:beforeAutospacing="1" w:after="100" w:afterAutospacing="1" w:line="24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NaOH(</w:t>
            </w:r>
            <w:r>
              <w:rPr>
                <w:rFonts w:ascii="Times New Roman" w:hAnsi="Times New Roman" w:cs="Times New Roman"/>
                <w:sz w:val="24"/>
                <w:szCs w:val="24"/>
              </w:rPr>
              <w:t>раствор</w:t>
            </w:r>
            <w:r>
              <w:rPr>
                <w:rFonts w:ascii="Times New Roman" w:hAnsi="Times New Roman" w:cs="Times New Roman"/>
                <w:sz w:val="24"/>
                <w:szCs w:val="24"/>
                <w:lang w:val="en-US"/>
              </w:rPr>
              <w:t>)</w:t>
            </w:r>
          </w:p>
        </w:tc>
        <w:tc>
          <w:tcPr>
            <w:tcW w:w="4935" w:type="dxa"/>
            <w:tcBorders>
              <w:top w:val="single" w:sz="4" w:space="0" w:color="auto"/>
            </w:tcBorders>
          </w:tcPr>
          <w:p w:rsidR="00304E33" w:rsidRPr="00092104" w:rsidRDefault="00304E33" w:rsidP="00A12CFC">
            <w:pPr>
              <w:spacing w:before="100" w:beforeAutospacing="1" w:after="100" w:afterAutospacing="1" w:line="240" w:lineRule="atLeast"/>
              <w:jc w:val="center"/>
              <w:rPr>
                <w:rFonts w:ascii="Times New Roman" w:hAnsi="Times New Roman" w:cs="Times New Roman"/>
                <w:sz w:val="24"/>
                <w:szCs w:val="24"/>
              </w:rPr>
            </w:pPr>
          </w:p>
        </w:tc>
      </w:tr>
    </w:tbl>
    <w:p w:rsidR="008B1FA3" w:rsidRPr="00304E33" w:rsidRDefault="00304E33" w:rsidP="00304E33">
      <w:pPr>
        <w:spacing w:before="100" w:beforeAutospacing="1" w:after="100" w:afterAutospacing="1" w:line="240" w:lineRule="atLeast"/>
        <w:rPr>
          <w:rFonts w:ascii="Times New Roman" w:hAnsi="Times New Roman" w:cs="Times New Roman"/>
          <w:b/>
          <w:bCs/>
          <w:sz w:val="28"/>
          <w:szCs w:val="28"/>
        </w:rPr>
      </w:pPr>
      <w:r>
        <w:rPr>
          <w:rFonts w:ascii="Times New Roman" w:hAnsi="Times New Roman" w:cs="Times New Roman"/>
          <w:sz w:val="24"/>
          <w:szCs w:val="24"/>
        </w:rPr>
        <w:t xml:space="preserve">                                                          </w:t>
      </w:r>
      <w:r w:rsidRPr="00304E33">
        <w:rPr>
          <w:rFonts w:ascii="Times New Roman" w:hAnsi="Times New Roman" w:cs="Times New Roman"/>
          <w:b/>
          <w:sz w:val="24"/>
          <w:szCs w:val="24"/>
        </w:rPr>
        <w:t xml:space="preserve">2 </w:t>
      </w:r>
      <w:r>
        <w:rPr>
          <w:rFonts w:ascii="Times New Roman" w:hAnsi="Times New Roman" w:cs="Times New Roman"/>
          <w:sz w:val="24"/>
          <w:szCs w:val="24"/>
        </w:rPr>
        <w:t xml:space="preserve"> </w:t>
      </w:r>
      <w:r>
        <w:rPr>
          <w:rFonts w:ascii="Times New Roman" w:hAnsi="Times New Roman" w:cs="Times New Roman"/>
          <w:b/>
          <w:bCs/>
          <w:sz w:val="28"/>
          <w:szCs w:val="28"/>
        </w:rPr>
        <w:t xml:space="preserve"> </w:t>
      </w:r>
      <w:r w:rsidR="008B1FA3" w:rsidRPr="00985FBA">
        <w:rPr>
          <w:rFonts w:ascii="Times New Roman" w:hAnsi="Times New Roman" w:cs="Times New Roman"/>
          <w:b/>
          <w:bCs/>
          <w:sz w:val="28"/>
          <w:szCs w:val="28"/>
        </w:rPr>
        <w:t>Карта урока</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60"/>
        <w:gridCol w:w="5040"/>
        <w:gridCol w:w="1620"/>
      </w:tblGrid>
      <w:tr w:rsidR="008B1FA3">
        <w:tc>
          <w:tcPr>
            <w:tcW w:w="3060" w:type="dxa"/>
          </w:tcPr>
          <w:p w:rsidR="008B1FA3" w:rsidRPr="00092104" w:rsidRDefault="008B1FA3" w:rsidP="00092104">
            <w:pPr>
              <w:spacing w:before="100" w:beforeAutospacing="1" w:after="100" w:afterAutospacing="1" w:line="240" w:lineRule="atLeast"/>
              <w:jc w:val="center"/>
              <w:rPr>
                <w:rFonts w:ascii="Times New Roman" w:hAnsi="Times New Roman" w:cs="Times New Roman"/>
                <w:b/>
                <w:bCs/>
                <w:sz w:val="24"/>
                <w:szCs w:val="24"/>
              </w:rPr>
            </w:pPr>
            <w:r w:rsidRPr="00092104">
              <w:rPr>
                <w:rFonts w:ascii="Times New Roman" w:hAnsi="Times New Roman" w:cs="Times New Roman"/>
                <w:b/>
                <w:bCs/>
                <w:sz w:val="24"/>
                <w:szCs w:val="24"/>
              </w:rPr>
              <w:t>Этапы урока</w:t>
            </w:r>
          </w:p>
        </w:tc>
        <w:tc>
          <w:tcPr>
            <w:tcW w:w="5040" w:type="dxa"/>
            <w:tcBorders>
              <w:right w:val="single" w:sz="4" w:space="0" w:color="auto"/>
            </w:tcBorders>
          </w:tcPr>
          <w:p w:rsidR="008B1FA3" w:rsidRPr="00092104" w:rsidRDefault="008B1FA3" w:rsidP="00092104">
            <w:pPr>
              <w:spacing w:before="100" w:beforeAutospacing="1" w:after="100" w:afterAutospacing="1" w:line="240" w:lineRule="atLeast"/>
              <w:jc w:val="center"/>
              <w:rPr>
                <w:rFonts w:ascii="Times New Roman" w:hAnsi="Times New Roman" w:cs="Times New Roman"/>
                <w:b/>
                <w:bCs/>
                <w:sz w:val="24"/>
                <w:szCs w:val="24"/>
              </w:rPr>
            </w:pPr>
            <w:r w:rsidRPr="00092104">
              <w:rPr>
                <w:rFonts w:ascii="Times New Roman" w:hAnsi="Times New Roman" w:cs="Times New Roman"/>
                <w:b/>
                <w:bCs/>
                <w:sz w:val="24"/>
                <w:szCs w:val="24"/>
              </w:rPr>
              <w:t>Выводы</w:t>
            </w:r>
          </w:p>
          <w:p w:rsidR="008B1FA3" w:rsidRPr="00092104" w:rsidRDefault="008B1FA3" w:rsidP="00092104">
            <w:pPr>
              <w:spacing w:before="100" w:beforeAutospacing="1" w:after="100" w:afterAutospacing="1" w:line="240" w:lineRule="atLeast"/>
              <w:rPr>
                <w:rFonts w:ascii="Times New Roman" w:hAnsi="Times New Roman" w:cs="Times New Roman"/>
                <w:sz w:val="24"/>
                <w:szCs w:val="24"/>
              </w:rPr>
            </w:pPr>
          </w:p>
        </w:tc>
        <w:tc>
          <w:tcPr>
            <w:tcW w:w="1620" w:type="dxa"/>
            <w:tcBorders>
              <w:left w:val="single" w:sz="4" w:space="0" w:color="auto"/>
            </w:tcBorders>
          </w:tcPr>
          <w:p w:rsidR="008B1FA3" w:rsidRPr="00092104" w:rsidRDefault="008B1FA3" w:rsidP="00092104">
            <w:pPr>
              <w:spacing w:after="0" w:line="240" w:lineRule="auto"/>
              <w:rPr>
                <w:rFonts w:ascii="Times New Roman" w:hAnsi="Times New Roman" w:cs="Times New Roman"/>
                <w:b/>
                <w:bCs/>
                <w:sz w:val="24"/>
                <w:szCs w:val="24"/>
              </w:rPr>
            </w:pPr>
            <w:r w:rsidRPr="00092104">
              <w:rPr>
                <w:rFonts w:ascii="Times New Roman" w:hAnsi="Times New Roman" w:cs="Times New Roman"/>
                <w:b/>
                <w:bCs/>
                <w:sz w:val="24"/>
                <w:szCs w:val="24"/>
              </w:rPr>
              <w:t>Рефлексия</w:t>
            </w:r>
          </w:p>
          <w:p w:rsidR="008B1FA3" w:rsidRPr="00092104" w:rsidRDefault="00304E33" w:rsidP="00092104">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        И,  Т</w:t>
            </w:r>
          </w:p>
        </w:tc>
      </w:tr>
      <w:tr w:rsidR="008B1FA3">
        <w:tc>
          <w:tcPr>
            <w:tcW w:w="3060" w:type="dxa"/>
          </w:tcPr>
          <w:p w:rsidR="008B1FA3" w:rsidRDefault="008B1FA3" w:rsidP="00092104">
            <w:pPr>
              <w:spacing w:before="100" w:beforeAutospacing="1" w:after="100" w:afterAutospacing="1" w:line="240" w:lineRule="atLeast"/>
              <w:rPr>
                <w:rFonts w:ascii="Times New Roman" w:hAnsi="Times New Roman" w:cs="Times New Roman"/>
                <w:sz w:val="24"/>
                <w:szCs w:val="24"/>
              </w:rPr>
            </w:pPr>
            <w:r w:rsidRPr="00092104">
              <w:rPr>
                <w:rFonts w:ascii="Times New Roman" w:hAnsi="Times New Roman" w:cs="Times New Roman"/>
                <w:sz w:val="24"/>
                <w:szCs w:val="24"/>
              </w:rPr>
              <w:t xml:space="preserve">Групповой </w:t>
            </w:r>
            <w:r w:rsidR="00021216">
              <w:rPr>
                <w:rFonts w:ascii="Times New Roman" w:hAnsi="Times New Roman" w:cs="Times New Roman"/>
                <w:sz w:val="24"/>
                <w:szCs w:val="24"/>
              </w:rPr>
              <w:t>эксперимент</w:t>
            </w:r>
          </w:p>
          <w:p w:rsidR="00021216" w:rsidRPr="00092104" w:rsidRDefault="00021216" w:rsidP="00092104">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«Электропроводность веществ»</w:t>
            </w:r>
          </w:p>
        </w:tc>
        <w:tc>
          <w:tcPr>
            <w:tcW w:w="5040" w:type="dxa"/>
            <w:tcBorders>
              <w:right w:val="single" w:sz="4" w:space="0" w:color="auto"/>
            </w:tcBorders>
          </w:tcPr>
          <w:p w:rsidR="008B1FA3" w:rsidRDefault="00021216" w:rsidP="00092104">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Электролиты</w:t>
            </w:r>
          </w:p>
          <w:p w:rsidR="00304E33" w:rsidRDefault="00304E33" w:rsidP="00092104">
            <w:pPr>
              <w:spacing w:before="100" w:beforeAutospacing="1" w:after="100" w:afterAutospacing="1" w:line="240" w:lineRule="atLeast"/>
              <w:rPr>
                <w:rFonts w:ascii="Times New Roman" w:hAnsi="Times New Roman" w:cs="Times New Roman"/>
                <w:sz w:val="24"/>
                <w:szCs w:val="24"/>
              </w:rPr>
            </w:pPr>
          </w:p>
          <w:p w:rsidR="00021216" w:rsidRDefault="00021216" w:rsidP="00092104">
            <w:pPr>
              <w:spacing w:before="100" w:beforeAutospacing="1" w:after="100" w:afterAutospacing="1" w:line="240" w:lineRule="atLeast"/>
              <w:rPr>
                <w:rFonts w:ascii="Times New Roman" w:hAnsi="Times New Roman" w:cs="Times New Roman"/>
                <w:sz w:val="24"/>
                <w:szCs w:val="24"/>
              </w:rPr>
            </w:pPr>
            <w:proofErr w:type="spellStart"/>
            <w:r>
              <w:rPr>
                <w:rFonts w:ascii="Times New Roman" w:hAnsi="Times New Roman" w:cs="Times New Roman"/>
                <w:sz w:val="24"/>
                <w:szCs w:val="24"/>
              </w:rPr>
              <w:t>Неэлектролиты</w:t>
            </w:r>
            <w:proofErr w:type="spellEnd"/>
          </w:p>
          <w:p w:rsidR="00304E33" w:rsidRPr="00092104" w:rsidRDefault="00304E33" w:rsidP="00092104">
            <w:pPr>
              <w:spacing w:before="100" w:beforeAutospacing="1" w:after="100" w:afterAutospacing="1" w:line="240" w:lineRule="atLeast"/>
              <w:rPr>
                <w:rFonts w:ascii="Times New Roman" w:hAnsi="Times New Roman" w:cs="Times New Roman"/>
                <w:sz w:val="24"/>
                <w:szCs w:val="24"/>
              </w:rPr>
            </w:pPr>
          </w:p>
        </w:tc>
        <w:tc>
          <w:tcPr>
            <w:tcW w:w="1620" w:type="dxa"/>
            <w:tcBorders>
              <w:left w:val="single" w:sz="4" w:space="0" w:color="auto"/>
            </w:tcBorders>
          </w:tcPr>
          <w:p w:rsidR="008B1FA3" w:rsidRPr="00092104" w:rsidRDefault="008B1FA3" w:rsidP="00092104">
            <w:pPr>
              <w:spacing w:before="100" w:beforeAutospacing="1" w:after="100" w:afterAutospacing="1" w:line="240" w:lineRule="atLeast"/>
              <w:rPr>
                <w:rFonts w:ascii="Times New Roman" w:hAnsi="Times New Roman" w:cs="Times New Roman"/>
                <w:sz w:val="24"/>
                <w:szCs w:val="24"/>
              </w:rPr>
            </w:pPr>
          </w:p>
        </w:tc>
      </w:tr>
      <w:tr w:rsidR="004F7520" w:rsidTr="004F7520">
        <w:trPr>
          <w:trHeight w:val="5115"/>
        </w:trPr>
        <w:tc>
          <w:tcPr>
            <w:tcW w:w="3060" w:type="dxa"/>
            <w:tcBorders>
              <w:bottom w:val="single" w:sz="4" w:space="0" w:color="auto"/>
            </w:tcBorders>
          </w:tcPr>
          <w:p w:rsidR="004F7520" w:rsidRPr="00092104" w:rsidRDefault="004F7520" w:rsidP="00092104">
            <w:pPr>
              <w:spacing w:before="100" w:beforeAutospacing="1" w:after="100" w:afterAutospacing="1" w:line="240" w:lineRule="atLeast"/>
              <w:rPr>
                <w:rFonts w:ascii="Times New Roman" w:hAnsi="Times New Roman" w:cs="Times New Roman"/>
                <w:sz w:val="24"/>
                <w:szCs w:val="24"/>
              </w:rPr>
            </w:pPr>
            <w:proofErr w:type="spellStart"/>
            <w:r>
              <w:rPr>
                <w:rFonts w:ascii="Times New Roman" w:hAnsi="Times New Roman" w:cs="Times New Roman"/>
                <w:sz w:val="24"/>
                <w:szCs w:val="24"/>
              </w:rPr>
              <w:t>Электолитическая</w:t>
            </w:r>
            <w:proofErr w:type="spellEnd"/>
            <w:r>
              <w:rPr>
                <w:rFonts w:ascii="Times New Roman" w:hAnsi="Times New Roman" w:cs="Times New Roman"/>
                <w:sz w:val="24"/>
                <w:szCs w:val="24"/>
              </w:rPr>
              <w:t xml:space="preserve"> диссоциация</w:t>
            </w:r>
          </w:p>
        </w:tc>
        <w:tc>
          <w:tcPr>
            <w:tcW w:w="5040" w:type="dxa"/>
            <w:tcBorders>
              <w:bottom w:val="single" w:sz="4" w:space="0" w:color="auto"/>
              <w:right w:val="single" w:sz="4" w:space="0" w:color="auto"/>
            </w:tcBorders>
          </w:tcPr>
          <w:p w:rsidR="004F7520" w:rsidRDefault="004F7520" w:rsidP="00092104">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Механизм электролитической диссоциации</w:t>
            </w:r>
          </w:p>
          <w:p w:rsidR="004F7520" w:rsidRDefault="004F7520" w:rsidP="00092104">
            <w:pPr>
              <w:spacing w:before="100" w:beforeAutospacing="1" w:after="100" w:afterAutospacing="1" w:line="240" w:lineRule="atLeast"/>
              <w:rPr>
                <w:rFonts w:ascii="Times New Roman" w:hAnsi="Times New Roman" w:cs="Times New Roman"/>
                <w:sz w:val="24"/>
                <w:szCs w:val="24"/>
              </w:rPr>
            </w:pPr>
          </w:p>
          <w:p w:rsidR="004F7520" w:rsidRDefault="004F7520" w:rsidP="00092104">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Гидратированные ионы</w:t>
            </w:r>
          </w:p>
          <w:p w:rsidR="004F7520" w:rsidRDefault="004F7520" w:rsidP="00092104">
            <w:pPr>
              <w:spacing w:before="100" w:beforeAutospacing="1" w:after="100" w:afterAutospacing="1" w:line="240" w:lineRule="atLeast"/>
              <w:rPr>
                <w:rFonts w:ascii="Times New Roman" w:hAnsi="Times New Roman" w:cs="Times New Roman"/>
                <w:sz w:val="24"/>
                <w:szCs w:val="24"/>
              </w:rPr>
            </w:pPr>
          </w:p>
          <w:p w:rsidR="004F7520" w:rsidRDefault="004F7520" w:rsidP="00092104">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Причина электропроводности</w:t>
            </w:r>
          </w:p>
          <w:p w:rsidR="004F7520" w:rsidRDefault="004F7520" w:rsidP="00092104">
            <w:pPr>
              <w:spacing w:before="100" w:beforeAutospacing="1" w:after="100" w:afterAutospacing="1" w:line="240" w:lineRule="atLeast"/>
              <w:rPr>
                <w:rFonts w:ascii="Times New Roman" w:hAnsi="Times New Roman" w:cs="Times New Roman"/>
                <w:sz w:val="24"/>
                <w:szCs w:val="24"/>
              </w:rPr>
            </w:pPr>
          </w:p>
          <w:p w:rsidR="004F7520" w:rsidRDefault="004F7520" w:rsidP="00092104">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Уравнения диссоциации</w:t>
            </w:r>
          </w:p>
          <w:p w:rsidR="004F7520" w:rsidRDefault="004F7520" w:rsidP="00092104">
            <w:pPr>
              <w:spacing w:before="100" w:beforeAutospacing="1" w:after="100" w:afterAutospacing="1" w:line="240" w:lineRule="atLeast"/>
              <w:rPr>
                <w:rFonts w:ascii="Times New Roman" w:hAnsi="Times New Roman" w:cs="Times New Roman"/>
                <w:sz w:val="24"/>
                <w:szCs w:val="24"/>
              </w:rPr>
            </w:pPr>
          </w:p>
          <w:p w:rsidR="004F7520" w:rsidRDefault="004F7520" w:rsidP="00092104">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 xml:space="preserve">Практическое применение </w:t>
            </w:r>
          </w:p>
          <w:p w:rsidR="004F7520" w:rsidRPr="00092104" w:rsidRDefault="004F7520" w:rsidP="00092104">
            <w:pPr>
              <w:spacing w:before="100" w:beforeAutospacing="1" w:after="100" w:afterAutospacing="1" w:line="240" w:lineRule="atLeast"/>
              <w:rPr>
                <w:rFonts w:ascii="Times New Roman" w:hAnsi="Times New Roman" w:cs="Times New Roman"/>
                <w:sz w:val="24"/>
                <w:szCs w:val="24"/>
              </w:rPr>
            </w:pPr>
          </w:p>
        </w:tc>
        <w:tc>
          <w:tcPr>
            <w:tcW w:w="1620" w:type="dxa"/>
            <w:tcBorders>
              <w:left w:val="single" w:sz="4" w:space="0" w:color="auto"/>
            </w:tcBorders>
          </w:tcPr>
          <w:p w:rsidR="004F7520" w:rsidRPr="00092104" w:rsidRDefault="004F7520" w:rsidP="00092104">
            <w:pPr>
              <w:spacing w:before="100" w:beforeAutospacing="1" w:after="100" w:afterAutospacing="1" w:line="240" w:lineRule="atLeast"/>
              <w:rPr>
                <w:rFonts w:ascii="Times New Roman" w:hAnsi="Times New Roman" w:cs="Times New Roman"/>
                <w:sz w:val="24"/>
                <w:szCs w:val="24"/>
              </w:rPr>
            </w:pPr>
          </w:p>
        </w:tc>
      </w:tr>
    </w:tbl>
    <w:p w:rsidR="006763D5" w:rsidRDefault="006763D5" w:rsidP="006763D5">
      <w:pPr>
        <w:spacing w:before="100" w:beforeAutospacing="1" w:after="100" w:afterAutospacing="1" w:line="240" w:lineRule="auto"/>
        <w:ind w:left="644"/>
        <w:rPr>
          <w:rFonts w:ascii="Times New Roman" w:hAnsi="Times New Roman" w:cs="Times New Roman"/>
          <w:b/>
          <w:sz w:val="24"/>
          <w:szCs w:val="24"/>
        </w:rPr>
      </w:pPr>
      <w:r>
        <w:rPr>
          <w:rFonts w:ascii="Times New Roman" w:hAnsi="Times New Roman" w:cs="Times New Roman"/>
          <w:b/>
          <w:sz w:val="24"/>
          <w:szCs w:val="24"/>
        </w:rPr>
        <w:lastRenderedPageBreak/>
        <w:t xml:space="preserve">                                      3 Задания на закрепление</w:t>
      </w:r>
    </w:p>
    <w:p w:rsidR="006763D5" w:rsidRDefault="006763D5" w:rsidP="006763D5">
      <w:pPr>
        <w:spacing w:before="100" w:beforeAutospacing="1" w:after="100" w:afterAutospacing="1" w:line="240" w:lineRule="auto"/>
        <w:ind w:left="644"/>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w:t>
      </w:r>
      <w:r w:rsidRPr="006763D5">
        <w:rPr>
          <w:rFonts w:ascii="Times New Roman" w:hAnsi="Times New Roman" w:cs="Times New Roman"/>
          <w:sz w:val="24"/>
          <w:szCs w:val="24"/>
        </w:rPr>
        <w:t>В</w:t>
      </w:r>
      <w:proofErr w:type="gramEnd"/>
      <w:r w:rsidRPr="006763D5">
        <w:rPr>
          <w:rFonts w:ascii="Times New Roman" w:hAnsi="Times New Roman" w:cs="Times New Roman"/>
          <w:sz w:val="24"/>
          <w:szCs w:val="24"/>
        </w:rPr>
        <w:t>ыберите из предложенного перечня формулы электролитов. Составьте уравнения диссоциации:</w:t>
      </w:r>
    </w:p>
    <w:p w:rsidR="006763D5" w:rsidRDefault="006763D5" w:rsidP="006763D5">
      <w:pPr>
        <w:spacing w:before="100" w:beforeAutospacing="1" w:after="100" w:afterAutospacing="1" w:line="240" w:lineRule="auto"/>
        <w:ind w:left="644"/>
        <w:rPr>
          <w:rFonts w:ascii="Times New Roman" w:hAnsi="Times New Roman" w:cs="Times New Roman"/>
          <w:sz w:val="24"/>
          <w:szCs w:val="24"/>
          <w:vertAlign w:val="subscript"/>
        </w:rPr>
      </w:pPr>
      <w:proofErr w:type="spellStart"/>
      <w:r>
        <w:rPr>
          <w:rFonts w:ascii="Times New Roman" w:hAnsi="Times New Roman" w:cs="Times New Roman"/>
          <w:sz w:val="24"/>
          <w:szCs w:val="24"/>
        </w:rPr>
        <w:t>КСl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О</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rPr>
        <w:t xml:space="preserve">, </w:t>
      </w:r>
      <w:r w:rsidRPr="006763D5">
        <w:rPr>
          <w:rFonts w:ascii="Times New Roman" w:hAnsi="Times New Roman" w:cs="Times New Roman"/>
          <w:sz w:val="24"/>
          <w:szCs w:val="24"/>
        </w:rPr>
        <w:t>Н</w:t>
      </w:r>
      <w:r w:rsidRPr="006763D5">
        <w:rPr>
          <w:rFonts w:ascii="Times New Roman" w:hAnsi="Times New Roman" w:cs="Times New Roman"/>
          <w:sz w:val="24"/>
          <w:szCs w:val="24"/>
          <w:vertAlign w:val="subscript"/>
        </w:rPr>
        <w:t>2</w:t>
      </w:r>
      <w:r>
        <w:rPr>
          <w:rFonts w:ascii="Times New Roman" w:hAnsi="Times New Roman" w:cs="Times New Roman"/>
          <w:sz w:val="24"/>
          <w:szCs w:val="24"/>
          <w:lang w:val="en-US"/>
        </w:rPr>
        <w:t>SO</w:t>
      </w:r>
      <w:r w:rsidRPr="006763D5">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6763D5">
        <w:rPr>
          <w:rFonts w:ascii="Times New Roman" w:hAnsi="Times New Roman" w:cs="Times New Roman"/>
          <w:sz w:val="24"/>
          <w:szCs w:val="24"/>
        </w:rPr>
        <w:t>С</w:t>
      </w:r>
      <w:r w:rsidRPr="006763D5">
        <w:rPr>
          <w:rFonts w:ascii="Times New Roman" w:hAnsi="Times New Roman" w:cs="Times New Roman"/>
          <w:sz w:val="24"/>
          <w:szCs w:val="24"/>
          <w:vertAlign w:val="subscript"/>
        </w:rPr>
        <w:t>6</w:t>
      </w:r>
      <w:r w:rsidRPr="006763D5">
        <w:rPr>
          <w:rFonts w:ascii="Times New Roman" w:hAnsi="Times New Roman" w:cs="Times New Roman"/>
          <w:sz w:val="24"/>
          <w:szCs w:val="24"/>
        </w:rPr>
        <w:t>Н</w:t>
      </w:r>
      <w:r w:rsidRPr="006763D5">
        <w:rPr>
          <w:rFonts w:ascii="Times New Roman" w:hAnsi="Times New Roman" w:cs="Times New Roman"/>
          <w:sz w:val="24"/>
          <w:szCs w:val="24"/>
          <w:vertAlign w:val="subscript"/>
        </w:rPr>
        <w:t>12</w:t>
      </w:r>
      <w:r w:rsidRPr="006763D5">
        <w:rPr>
          <w:rFonts w:ascii="Times New Roman" w:hAnsi="Times New Roman" w:cs="Times New Roman"/>
          <w:sz w:val="24"/>
          <w:szCs w:val="24"/>
        </w:rPr>
        <w:t>О</w:t>
      </w:r>
      <w:r w:rsidRPr="006763D5">
        <w:rPr>
          <w:rFonts w:ascii="Times New Roman" w:hAnsi="Times New Roman" w:cs="Times New Roman"/>
          <w:sz w:val="24"/>
          <w:szCs w:val="24"/>
          <w:vertAlign w:val="subscript"/>
        </w:rPr>
        <w:t>6</w:t>
      </w:r>
      <w:r>
        <w:rPr>
          <w:rFonts w:ascii="Times New Roman" w:hAnsi="Times New Roman" w:cs="Times New Roman"/>
          <w:sz w:val="24"/>
          <w:szCs w:val="24"/>
        </w:rPr>
        <w:t>(глюкоза), Н</w:t>
      </w:r>
      <w:r>
        <w:rPr>
          <w:rFonts w:ascii="Times New Roman" w:hAnsi="Times New Roman" w:cs="Times New Roman"/>
          <w:sz w:val="24"/>
          <w:szCs w:val="24"/>
          <w:vertAlign w:val="subscript"/>
        </w:rPr>
        <w:t>2.</w:t>
      </w:r>
    </w:p>
    <w:p w:rsidR="006763D5" w:rsidRDefault="00560E72" w:rsidP="006763D5">
      <w:pPr>
        <w:spacing w:before="100" w:beforeAutospacing="1" w:after="100" w:afterAutospacing="1" w:line="240" w:lineRule="auto"/>
        <w:ind w:left="644"/>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очему электрические приборы следует  держать подальше от раковины или ванны?</w:t>
      </w:r>
    </w:p>
    <w:p w:rsidR="00560E72" w:rsidRDefault="00560E72" w:rsidP="006763D5">
      <w:pPr>
        <w:spacing w:before="100" w:beforeAutospacing="1" w:after="100" w:afterAutospacing="1" w:line="240" w:lineRule="auto"/>
        <w:ind w:left="644"/>
        <w:rPr>
          <w:rFonts w:ascii="Times New Roman" w:hAnsi="Times New Roman" w:cs="Times New Roman"/>
          <w:sz w:val="24"/>
          <w:szCs w:val="24"/>
        </w:rPr>
      </w:pPr>
    </w:p>
    <w:p w:rsidR="00560E72" w:rsidRDefault="00560E72" w:rsidP="00560E72">
      <w:pPr>
        <w:numPr>
          <w:ilvl w:val="0"/>
          <w:numId w:val="19"/>
        </w:numPr>
        <w:spacing w:before="100" w:beforeAutospacing="1" w:after="100" w:afterAutospacing="1" w:line="240" w:lineRule="auto"/>
        <w:jc w:val="center"/>
        <w:rPr>
          <w:rFonts w:ascii="Times New Roman" w:hAnsi="Times New Roman" w:cs="Times New Roman"/>
          <w:b/>
          <w:sz w:val="24"/>
          <w:szCs w:val="24"/>
        </w:rPr>
      </w:pPr>
      <w:r w:rsidRPr="00560E72">
        <w:rPr>
          <w:rFonts w:ascii="Times New Roman" w:hAnsi="Times New Roman" w:cs="Times New Roman"/>
          <w:b/>
          <w:sz w:val="24"/>
          <w:szCs w:val="24"/>
        </w:rPr>
        <w:t>Домашнее задание</w:t>
      </w:r>
    </w:p>
    <w:p w:rsidR="00560E72" w:rsidRDefault="00560E72" w:rsidP="00560E7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w:t>
      </w:r>
      <w:r w:rsidRPr="00560E72">
        <w:rPr>
          <w:rFonts w:ascii="Times New Roman" w:hAnsi="Times New Roman" w:cs="Times New Roman"/>
          <w:sz w:val="24"/>
          <w:szCs w:val="24"/>
        </w:rPr>
        <w:t>К</w:t>
      </w:r>
      <w:proofErr w:type="gramEnd"/>
      <w:r w:rsidRPr="00560E72">
        <w:rPr>
          <w:rFonts w:ascii="Times New Roman" w:hAnsi="Times New Roman" w:cs="Times New Roman"/>
          <w:sz w:val="24"/>
          <w:szCs w:val="24"/>
        </w:rPr>
        <w:t>ак объяснить разницу в значении удельной электропроводности</w:t>
      </w:r>
      <w:r>
        <w:rPr>
          <w:rFonts w:ascii="Times New Roman" w:hAnsi="Times New Roman" w:cs="Times New Roman"/>
          <w:b/>
          <w:sz w:val="24"/>
          <w:szCs w:val="24"/>
        </w:rPr>
        <w:t xml:space="preserve">  </w:t>
      </w:r>
      <w:r w:rsidRPr="00560E72">
        <w:rPr>
          <w:rFonts w:ascii="Times New Roman" w:hAnsi="Times New Roman" w:cs="Times New Roman"/>
          <w:sz w:val="24"/>
          <w:szCs w:val="24"/>
        </w:rPr>
        <w:t>воды из различных источников</w:t>
      </w:r>
      <w:r>
        <w:rPr>
          <w:rFonts w:ascii="Times New Roman" w:hAnsi="Times New Roman" w:cs="Times New Roman"/>
          <w:sz w:val="24"/>
          <w:szCs w:val="24"/>
        </w:rPr>
        <w:t xml:space="preserve"> (водопроводная вода из различных городов, отфильтрованная вода, минеральная вода)</w:t>
      </w:r>
    </w:p>
    <w:p w:rsidR="00560E72" w:rsidRDefault="00560E72" w:rsidP="00560E72">
      <w:pPr>
        <w:spacing w:before="100" w:beforeAutospacing="1" w:after="100" w:afterAutospacing="1" w:line="240" w:lineRule="auto"/>
        <w:rPr>
          <w:rFonts w:ascii="Times New Roman" w:hAnsi="Times New Roman" w:cs="Times New Roman"/>
          <w:sz w:val="24"/>
          <w:szCs w:val="24"/>
        </w:rPr>
      </w:pPr>
      <w:r w:rsidRPr="00560E72">
        <w:rPr>
          <w:rFonts w:ascii="Times New Roman" w:hAnsi="Times New Roman" w:cs="Times New Roman"/>
          <w:sz w:val="24"/>
          <w:szCs w:val="24"/>
        </w:rPr>
        <w:t>2</w:t>
      </w:r>
      <w:proofErr w:type="gramStart"/>
      <w:r>
        <w:rPr>
          <w:rFonts w:ascii="Times New Roman" w:hAnsi="Times New Roman" w:cs="Times New Roman"/>
          <w:sz w:val="24"/>
          <w:szCs w:val="24"/>
        </w:rPr>
        <w:t xml:space="preserve">     </w:t>
      </w:r>
      <w:r w:rsidRPr="006763D5">
        <w:rPr>
          <w:rFonts w:ascii="Times New Roman" w:hAnsi="Times New Roman" w:cs="Times New Roman"/>
          <w:sz w:val="24"/>
          <w:szCs w:val="24"/>
        </w:rPr>
        <w:t>В</w:t>
      </w:r>
      <w:proofErr w:type="gramEnd"/>
      <w:r w:rsidRPr="006763D5">
        <w:rPr>
          <w:rFonts w:ascii="Times New Roman" w:hAnsi="Times New Roman" w:cs="Times New Roman"/>
          <w:sz w:val="24"/>
          <w:szCs w:val="24"/>
        </w:rPr>
        <w:t>ыберите из предложенного перечня формулы электролитов. Составьте уравнения диссоциации:</w:t>
      </w:r>
    </w:p>
    <w:p w:rsidR="00560E72" w:rsidRPr="007316EC" w:rsidRDefault="00560E72" w:rsidP="00560E72">
      <w:pPr>
        <w:spacing w:before="100" w:beforeAutospacing="1" w:after="100" w:afterAutospacing="1" w:line="240" w:lineRule="auto"/>
        <w:rPr>
          <w:rFonts w:ascii="Times New Roman" w:hAnsi="Times New Roman" w:cs="Times New Roman"/>
          <w:sz w:val="24"/>
          <w:szCs w:val="24"/>
          <w:vertAlign w:val="subscript"/>
        </w:rPr>
      </w:pPr>
      <w:r>
        <w:rPr>
          <w:rFonts w:ascii="Times New Roman" w:hAnsi="Times New Roman" w:cs="Times New Roman"/>
          <w:sz w:val="24"/>
          <w:szCs w:val="24"/>
        </w:rPr>
        <w:t>J</w:t>
      </w:r>
      <w:r w:rsidRPr="007316EC">
        <w:rPr>
          <w:rFonts w:ascii="Times New Roman" w:hAnsi="Times New Roman" w:cs="Times New Roman"/>
          <w:sz w:val="24"/>
          <w:szCs w:val="24"/>
          <w:vertAlign w:val="subscript"/>
        </w:rPr>
        <w:t>2</w:t>
      </w:r>
      <w:r w:rsidR="007316EC">
        <w:rPr>
          <w:rFonts w:ascii="Times New Roman" w:hAnsi="Times New Roman" w:cs="Times New Roman"/>
          <w:sz w:val="24"/>
          <w:szCs w:val="24"/>
          <w:vertAlign w:val="subscript"/>
        </w:rPr>
        <w:t>,</w:t>
      </w:r>
      <w:r w:rsidRPr="007316EC">
        <w:rPr>
          <w:rFonts w:ascii="Times New Roman" w:hAnsi="Times New Roman" w:cs="Times New Roman"/>
          <w:sz w:val="24"/>
          <w:szCs w:val="24"/>
          <w:vertAlign w:val="subscript"/>
        </w:rPr>
        <w:t xml:space="preserve"> </w:t>
      </w:r>
      <w:r w:rsidRPr="007316EC">
        <w:rPr>
          <w:rFonts w:ascii="Times New Roman" w:hAnsi="Times New Roman" w:cs="Times New Roman"/>
          <w:sz w:val="24"/>
          <w:szCs w:val="24"/>
        </w:rPr>
        <w:t xml:space="preserve"> </w:t>
      </w:r>
      <w:r>
        <w:rPr>
          <w:rFonts w:ascii="Times New Roman" w:hAnsi="Times New Roman" w:cs="Times New Roman"/>
          <w:sz w:val="24"/>
          <w:szCs w:val="24"/>
          <w:lang w:val="en-US"/>
        </w:rPr>
        <w:t>HNO</w:t>
      </w:r>
      <w:r w:rsidRPr="007316EC">
        <w:rPr>
          <w:rFonts w:ascii="Times New Roman" w:hAnsi="Times New Roman" w:cs="Times New Roman"/>
          <w:sz w:val="24"/>
          <w:szCs w:val="24"/>
          <w:vertAlign w:val="subscript"/>
        </w:rPr>
        <w:t>3</w:t>
      </w:r>
      <w:r w:rsidR="007316EC">
        <w:rPr>
          <w:rFonts w:ascii="Times New Roman" w:hAnsi="Times New Roman" w:cs="Times New Roman"/>
          <w:sz w:val="24"/>
          <w:szCs w:val="24"/>
          <w:vertAlign w:val="subscript"/>
        </w:rPr>
        <w:t>,</w:t>
      </w:r>
      <w:r w:rsidRPr="007316EC">
        <w:rPr>
          <w:rFonts w:ascii="Times New Roman" w:hAnsi="Times New Roman" w:cs="Times New Roman"/>
          <w:sz w:val="24"/>
          <w:szCs w:val="24"/>
          <w:vertAlign w:val="subscript"/>
        </w:rPr>
        <w:t xml:space="preserve">  </w:t>
      </w:r>
      <w:r>
        <w:rPr>
          <w:rFonts w:ascii="Times New Roman" w:hAnsi="Times New Roman" w:cs="Times New Roman"/>
          <w:sz w:val="24"/>
          <w:szCs w:val="24"/>
          <w:lang w:val="en-US"/>
        </w:rPr>
        <w:t>N</w:t>
      </w:r>
      <w:r w:rsidRPr="007316EC">
        <w:rPr>
          <w:rFonts w:ascii="Times New Roman" w:hAnsi="Times New Roman" w:cs="Times New Roman"/>
          <w:sz w:val="24"/>
          <w:szCs w:val="24"/>
          <w:vertAlign w:val="subscript"/>
        </w:rPr>
        <w:t>2</w:t>
      </w:r>
      <w:r w:rsidR="007316EC">
        <w:rPr>
          <w:rFonts w:ascii="Times New Roman" w:hAnsi="Times New Roman" w:cs="Times New Roman"/>
          <w:sz w:val="24"/>
          <w:szCs w:val="24"/>
          <w:vertAlign w:val="subscript"/>
        </w:rPr>
        <w:t>,</w:t>
      </w:r>
      <w:r w:rsidRPr="007316EC">
        <w:rPr>
          <w:rFonts w:ascii="Times New Roman" w:hAnsi="Times New Roman" w:cs="Times New Roman"/>
          <w:sz w:val="24"/>
          <w:szCs w:val="24"/>
          <w:vertAlign w:val="subscript"/>
        </w:rPr>
        <w:t xml:space="preserve">  </w:t>
      </w:r>
      <w:r w:rsidR="007316EC">
        <w:rPr>
          <w:rFonts w:ascii="Times New Roman" w:hAnsi="Times New Roman" w:cs="Times New Roman"/>
          <w:sz w:val="24"/>
          <w:szCs w:val="24"/>
        </w:rPr>
        <w:t>КОН, С</w:t>
      </w:r>
      <w:r w:rsidR="007316EC">
        <w:rPr>
          <w:rFonts w:ascii="Times New Roman" w:hAnsi="Times New Roman" w:cs="Times New Roman"/>
          <w:sz w:val="24"/>
          <w:szCs w:val="24"/>
          <w:vertAlign w:val="subscript"/>
        </w:rPr>
        <w:t>2</w:t>
      </w:r>
      <w:r w:rsidR="007316EC">
        <w:rPr>
          <w:rFonts w:ascii="Times New Roman" w:hAnsi="Times New Roman" w:cs="Times New Roman"/>
          <w:sz w:val="24"/>
          <w:szCs w:val="24"/>
        </w:rPr>
        <w:t>Н</w:t>
      </w:r>
      <w:r w:rsidR="007316EC">
        <w:rPr>
          <w:rFonts w:ascii="Times New Roman" w:hAnsi="Times New Roman" w:cs="Times New Roman"/>
          <w:sz w:val="24"/>
          <w:szCs w:val="24"/>
          <w:vertAlign w:val="subscript"/>
        </w:rPr>
        <w:t>5</w:t>
      </w:r>
      <w:r w:rsidR="007316EC">
        <w:rPr>
          <w:rFonts w:ascii="Times New Roman" w:hAnsi="Times New Roman" w:cs="Times New Roman"/>
          <w:sz w:val="24"/>
          <w:szCs w:val="24"/>
        </w:rPr>
        <w:t>ОН (спир</w:t>
      </w:r>
      <w:proofErr w:type="gramStart"/>
      <w:r w:rsidR="007316EC">
        <w:rPr>
          <w:rFonts w:ascii="Times New Roman" w:hAnsi="Times New Roman" w:cs="Times New Roman"/>
          <w:sz w:val="24"/>
          <w:szCs w:val="24"/>
        </w:rPr>
        <w:t>т-</w:t>
      </w:r>
      <w:proofErr w:type="gramEnd"/>
      <w:r w:rsidR="007316EC">
        <w:rPr>
          <w:rFonts w:ascii="Times New Roman" w:hAnsi="Times New Roman" w:cs="Times New Roman"/>
          <w:sz w:val="24"/>
          <w:szCs w:val="24"/>
        </w:rPr>
        <w:t xml:space="preserve"> органическое вещество), ВаСl</w:t>
      </w:r>
      <w:r w:rsidR="007316EC" w:rsidRPr="007316EC">
        <w:rPr>
          <w:rFonts w:ascii="Times New Roman" w:hAnsi="Times New Roman" w:cs="Times New Roman"/>
          <w:sz w:val="24"/>
          <w:szCs w:val="24"/>
          <w:vertAlign w:val="subscript"/>
        </w:rPr>
        <w:t>2.</w:t>
      </w:r>
    </w:p>
    <w:p w:rsidR="007316EC" w:rsidRPr="007316EC" w:rsidRDefault="007316EC" w:rsidP="00560E7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Параграф 36, 37.</w:t>
      </w:r>
    </w:p>
    <w:p w:rsidR="006763D5" w:rsidRDefault="006763D5" w:rsidP="006763D5">
      <w:pPr>
        <w:spacing w:before="100" w:beforeAutospacing="1" w:after="100" w:afterAutospacing="1" w:line="240" w:lineRule="auto"/>
        <w:ind w:left="360"/>
        <w:rPr>
          <w:rFonts w:ascii="Times New Roman" w:hAnsi="Times New Roman" w:cs="Times New Roman"/>
          <w:b/>
          <w:sz w:val="24"/>
          <w:szCs w:val="24"/>
        </w:rPr>
      </w:pPr>
    </w:p>
    <w:p w:rsidR="00405811" w:rsidRDefault="00405811" w:rsidP="00405811">
      <w:pPr>
        <w:spacing w:before="100" w:beforeAutospacing="1" w:after="100" w:afterAutospacing="1" w:line="240" w:lineRule="auto"/>
        <w:ind w:left="360"/>
        <w:rPr>
          <w:rFonts w:ascii="Times New Roman" w:hAnsi="Times New Roman" w:cs="Times New Roman"/>
          <w:b/>
          <w:sz w:val="24"/>
          <w:szCs w:val="24"/>
        </w:rPr>
      </w:pPr>
    </w:p>
    <w:p w:rsidR="00405811" w:rsidRPr="004F7520" w:rsidRDefault="00405811" w:rsidP="00405811">
      <w:pPr>
        <w:spacing w:before="100" w:beforeAutospacing="1" w:after="100" w:afterAutospacing="1" w:line="240" w:lineRule="auto"/>
        <w:rPr>
          <w:rFonts w:ascii="Times New Roman" w:hAnsi="Times New Roman" w:cs="Times New Roman"/>
          <w:b/>
          <w:sz w:val="24"/>
          <w:szCs w:val="24"/>
        </w:rPr>
      </w:pPr>
    </w:p>
    <w:p w:rsidR="008B1FA3" w:rsidRPr="00687BB2" w:rsidRDefault="008B1FA3" w:rsidP="00044068">
      <w:pPr>
        <w:spacing w:before="100" w:beforeAutospacing="1" w:after="100" w:afterAutospacing="1" w:line="240" w:lineRule="atLeast"/>
        <w:ind w:left="-993"/>
        <w:rPr>
          <w:rFonts w:ascii="Times New Roman" w:hAnsi="Times New Roman" w:cs="Times New Roman"/>
          <w:sz w:val="24"/>
          <w:szCs w:val="24"/>
        </w:rPr>
      </w:pPr>
    </w:p>
    <w:p w:rsidR="00560E72" w:rsidRDefault="00560E72" w:rsidP="006763D5">
      <w:pPr>
        <w:spacing w:before="100" w:beforeAutospacing="1" w:after="100" w:afterAutospacing="1" w:line="240" w:lineRule="atLeast"/>
        <w:ind w:left="-947"/>
        <w:jc w:val="center"/>
        <w:rPr>
          <w:rFonts w:ascii="Times New Roman" w:hAnsi="Times New Roman" w:cs="Times New Roman"/>
          <w:b/>
          <w:bCs/>
          <w:sz w:val="24"/>
          <w:szCs w:val="24"/>
        </w:rPr>
      </w:pPr>
    </w:p>
    <w:p w:rsidR="00560E72" w:rsidRDefault="00560E72" w:rsidP="006763D5">
      <w:pPr>
        <w:spacing w:before="100" w:beforeAutospacing="1" w:after="100" w:afterAutospacing="1" w:line="240" w:lineRule="atLeast"/>
        <w:ind w:left="-947"/>
        <w:jc w:val="center"/>
        <w:rPr>
          <w:rFonts w:ascii="Times New Roman" w:hAnsi="Times New Roman" w:cs="Times New Roman"/>
          <w:b/>
          <w:bCs/>
          <w:sz w:val="24"/>
          <w:szCs w:val="24"/>
        </w:rPr>
      </w:pPr>
    </w:p>
    <w:p w:rsidR="00560E72" w:rsidRDefault="00560E72" w:rsidP="006763D5">
      <w:pPr>
        <w:spacing w:before="100" w:beforeAutospacing="1" w:after="100" w:afterAutospacing="1" w:line="240" w:lineRule="atLeast"/>
        <w:ind w:left="-947"/>
        <w:jc w:val="center"/>
        <w:rPr>
          <w:rFonts w:ascii="Times New Roman" w:hAnsi="Times New Roman" w:cs="Times New Roman"/>
          <w:b/>
          <w:bCs/>
          <w:sz w:val="24"/>
          <w:szCs w:val="24"/>
        </w:rPr>
      </w:pPr>
    </w:p>
    <w:p w:rsidR="00560E72" w:rsidRDefault="00560E72" w:rsidP="006763D5">
      <w:pPr>
        <w:spacing w:before="100" w:beforeAutospacing="1" w:after="100" w:afterAutospacing="1" w:line="240" w:lineRule="atLeast"/>
        <w:ind w:left="-947"/>
        <w:jc w:val="center"/>
        <w:rPr>
          <w:rFonts w:ascii="Times New Roman" w:hAnsi="Times New Roman" w:cs="Times New Roman"/>
          <w:b/>
          <w:bCs/>
          <w:sz w:val="24"/>
          <w:szCs w:val="24"/>
        </w:rPr>
      </w:pPr>
    </w:p>
    <w:p w:rsidR="00560E72" w:rsidRDefault="00560E72" w:rsidP="006763D5">
      <w:pPr>
        <w:spacing w:before="100" w:beforeAutospacing="1" w:after="100" w:afterAutospacing="1" w:line="240" w:lineRule="atLeast"/>
        <w:ind w:left="-947"/>
        <w:jc w:val="center"/>
        <w:rPr>
          <w:rFonts w:ascii="Times New Roman" w:hAnsi="Times New Roman" w:cs="Times New Roman"/>
          <w:b/>
          <w:bCs/>
          <w:sz w:val="24"/>
          <w:szCs w:val="24"/>
        </w:rPr>
      </w:pPr>
    </w:p>
    <w:p w:rsidR="00560E72" w:rsidRDefault="00560E72" w:rsidP="006763D5">
      <w:pPr>
        <w:spacing w:before="100" w:beforeAutospacing="1" w:after="100" w:afterAutospacing="1" w:line="240" w:lineRule="atLeast"/>
        <w:ind w:left="-947"/>
        <w:jc w:val="center"/>
        <w:rPr>
          <w:rFonts w:ascii="Times New Roman" w:hAnsi="Times New Roman" w:cs="Times New Roman"/>
          <w:b/>
          <w:bCs/>
          <w:sz w:val="24"/>
          <w:szCs w:val="24"/>
        </w:rPr>
      </w:pPr>
    </w:p>
    <w:p w:rsidR="008B1FA3" w:rsidRDefault="008B1FA3">
      <w:pPr>
        <w:rPr>
          <w:rFonts w:ascii="Times New Roman" w:hAnsi="Times New Roman" w:cs="Times New Roman"/>
          <w:sz w:val="24"/>
          <w:szCs w:val="24"/>
        </w:rPr>
      </w:pPr>
    </w:p>
    <w:p w:rsidR="008B1FA3" w:rsidRDefault="008B1FA3">
      <w:pPr>
        <w:rPr>
          <w:rFonts w:ascii="Times New Roman" w:hAnsi="Times New Roman" w:cs="Times New Roman"/>
          <w:sz w:val="24"/>
          <w:szCs w:val="24"/>
        </w:rPr>
      </w:pPr>
    </w:p>
    <w:p w:rsidR="008B1FA3" w:rsidRDefault="008B1FA3">
      <w:pPr>
        <w:rPr>
          <w:rFonts w:ascii="Times New Roman" w:hAnsi="Times New Roman" w:cs="Times New Roman"/>
          <w:sz w:val="24"/>
          <w:szCs w:val="24"/>
        </w:rPr>
      </w:pPr>
    </w:p>
    <w:p w:rsidR="008B1FA3" w:rsidRDefault="008B1FA3">
      <w:pPr>
        <w:rPr>
          <w:rFonts w:ascii="Times New Roman" w:hAnsi="Times New Roman" w:cs="Times New Roman"/>
          <w:sz w:val="24"/>
          <w:szCs w:val="24"/>
        </w:rPr>
      </w:pPr>
    </w:p>
    <w:p w:rsidR="008B1FA3" w:rsidRDefault="008B1FA3">
      <w:pPr>
        <w:rPr>
          <w:rFonts w:ascii="Times New Roman" w:hAnsi="Times New Roman" w:cs="Times New Roman"/>
          <w:sz w:val="24"/>
          <w:szCs w:val="24"/>
        </w:rPr>
      </w:pPr>
    </w:p>
    <w:p w:rsidR="008B1FA3" w:rsidRDefault="008B1FA3">
      <w:pPr>
        <w:rPr>
          <w:rFonts w:ascii="Times New Roman" w:hAnsi="Times New Roman" w:cs="Times New Roman"/>
          <w:sz w:val="24"/>
          <w:szCs w:val="24"/>
        </w:rPr>
      </w:pPr>
    </w:p>
    <w:p w:rsidR="008B1FA3" w:rsidRPr="005D291B" w:rsidRDefault="008B1FA3" w:rsidP="005D291B">
      <w:pPr>
        <w:jc w:val="center"/>
        <w:rPr>
          <w:rFonts w:ascii="Times New Roman" w:hAnsi="Times New Roman" w:cs="Times New Roman"/>
          <w:sz w:val="24"/>
          <w:szCs w:val="24"/>
        </w:rPr>
      </w:pPr>
    </w:p>
    <w:p w:rsidR="008B1FA3" w:rsidRPr="00687BB2" w:rsidRDefault="008B1FA3">
      <w:pPr>
        <w:rPr>
          <w:rFonts w:ascii="Times New Roman" w:hAnsi="Times New Roman" w:cs="Times New Roman"/>
          <w:sz w:val="24"/>
          <w:szCs w:val="24"/>
        </w:rPr>
      </w:pPr>
    </w:p>
    <w:sectPr w:rsidR="008B1FA3" w:rsidRPr="00687BB2" w:rsidSect="004E5428">
      <w:pgSz w:w="11906" w:h="16838"/>
      <w:pgMar w:top="539"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FA3" w:rsidRDefault="008B1FA3" w:rsidP="00AB2CF0">
      <w:pPr>
        <w:spacing w:after="0" w:line="240" w:lineRule="auto"/>
      </w:pPr>
      <w:r>
        <w:separator/>
      </w:r>
    </w:p>
  </w:endnote>
  <w:endnote w:type="continuationSeparator" w:id="0">
    <w:p w:rsidR="008B1FA3" w:rsidRDefault="008B1FA3" w:rsidP="00AB2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FA3" w:rsidRDefault="008B1FA3" w:rsidP="00AB2CF0">
      <w:pPr>
        <w:spacing w:after="0" w:line="240" w:lineRule="auto"/>
      </w:pPr>
      <w:r>
        <w:separator/>
      </w:r>
    </w:p>
  </w:footnote>
  <w:footnote w:type="continuationSeparator" w:id="0">
    <w:p w:rsidR="008B1FA3" w:rsidRDefault="008B1FA3" w:rsidP="00AB2C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636"/>
    <w:multiLevelType w:val="multilevel"/>
    <w:tmpl w:val="39525AF4"/>
    <w:lvl w:ilvl="0">
      <w:start w:val="1"/>
      <w:numFmt w:val="bullet"/>
      <w:lvlText w:val=""/>
      <w:lvlJc w:val="left"/>
      <w:pPr>
        <w:tabs>
          <w:tab w:val="num" w:pos="720"/>
        </w:tabs>
        <w:ind w:left="720" w:hanging="360"/>
      </w:pPr>
      <w:rPr>
        <w:rFonts w:ascii="Symbol" w:hAnsi="Symbol" w:cs="Symbol" w:hint="default"/>
        <w:sz w:val="20"/>
        <w:szCs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03674F"/>
    <w:multiLevelType w:val="hybridMultilevel"/>
    <w:tmpl w:val="7592E30C"/>
    <w:lvl w:ilvl="0" w:tplc="13C81FB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B27666"/>
    <w:multiLevelType w:val="multilevel"/>
    <w:tmpl w:val="BF7C89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F59727C"/>
    <w:multiLevelType w:val="hybridMultilevel"/>
    <w:tmpl w:val="63F66A3E"/>
    <w:lvl w:ilvl="0" w:tplc="49BE5D4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B50749"/>
    <w:multiLevelType w:val="hybridMultilevel"/>
    <w:tmpl w:val="8F3A4CD4"/>
    <w:lvl w:ilvl="0" w:tplc="4F8CFE3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1264BE"/>
    <w:multiLevelType w:val="hybridMultilevel"/>
    <w:tmpl w:val="17685DF0"/>
    <w:lvl w:ilvl="0" w:tplc="2B662DD0">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82459C"/>
    <w:multiLevelType w:val="hybridMultilevel"/>
    <w:tmpl w:val="AA92414C"/>
    <w:lvl w:ilvl="0" w:tplc="B7744FCC">
      <w:start w:val="1"/>
      <w:numFmt w:val="decimal"/>
      <w:lvlText w:val="%1)"/>
      <w:lvlJc w:val="left"/>
      <w:pPr>
        <w:ind w:left="360" w:hanging="360"/>
      </w:pPr>
      <w:rPr>
        <w:rFonts w:hint="default"/>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309B62C3"/>
    <w:multiLevelType w:val="hybridMultilevel"/>
    <w:tmpl w:val="1EBEDC66"/>
    <w:lvl w:ilvl="0" w:tplc="84FAE37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0ED425C"/>
    <w:multiLevelType w:val="hybridMultilevel"/>
    <w:tmpl w:val="723271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D11EF0"/>
    <w:multiLevelType w:val="multilevel"/>
    <w:tmpl w:val="181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0D8668F"/>
    <w:multiLevelType w:val="hybridMultilevel"/>
    <w:tmpl w:val="C994B7EA"/>
    <w:lvl w:ilvl="0" w:tplc="8146DF8E">
      <w:start w:val="1"/>
      <w:numFmt w:val="decimal"/>
      <w:lvlText w:val="%1"/>
      <w:lvlJc w:val="left"/>
      <w:pPr>
        <w:ind w:left="-587" w:hanging="360"/>
      </w:pPr>
      <w:rPr>
        <w:rFonts w:hint="default"/>
      </w:rPr>
    </w:lvl>
    <w:lvl w:ilvl="1" w:tplc="04190019">
      <w:start w:val="1"/>
      <w:numFmt w:val="lowerLetter"/>
      <w:lvlText w:val="%2."/>
      <w:lvlJc w:val="left"/>
      <w:pPr>
        <w:ind w:left="133" w:hanging="360"/>
      </w:pPr>
    </w:lvl>
    <w:lvl w:ilvl="2" w:tplc="0419001B">
      <w:start w:val="1"/>
      <w:numFmt w:val="lowerRoman"/>
      <w:lvlText w:val="%3."/>
      <w:lvlJc w:val="right"/>
      <w:pPr>
        <w:ind w:left="853" w:hanging="180"/>
      </w:pPr>
    </w:lvl>
    <w:lvl w:ilvl="3" w:tplc="0419000F">
      <w:start w:val="1"/>
      <w:numFmt w:val="decimal"/>
      <w:lvlText w:val="%4."/>
      <w:lvlJc w:val="left"/>
      <w:pPr>
        <w:ind w:left="1573" w:hanging="360"/>
      </w:pPr>
    </w:lvl>
    <w:lvl w:ilvl="4" w:tplc="04190019">
      <w:start w:val="1"/>
      <w:numFmt w:val="lowerLetter"/>
      <w:lvlText w:val="%5."/>
      <w:lvlJc w:val="left"/>
      <w:pPr>
        <w:ind w:left="2293" w:hanging="360"/>
      </w:pPr>
    </w:lvl>
    <w:lvl w:ilvl="5" w:tplc="0419001B">
      <w:start w:val="1"/>
      <w:numFmt w:val="lowerRoman"/>
      <w:lvlText w:val="%6."/>
      <w:lvlJc w:val="right"/>
      <w:pPr>
        <w:ind w:left="3013" w:hanging="180"/>
      </w:pPr>
    </w:lvl>
    <w:lvl w:ilvl="6" w:tplc="0419000F">
      <w:start w:val="1"/>
      <w:numFmt w:val="decimal"/>
      <w:lvlText w:val="%7."/>
      <w:lvlJc w:val="left"/>
      <w:pPr>
        <w:ind w:left="3733" w:hanging="360"/>
      </w:pPr>
    </w:lvl>
    <w:lvl w:ilvl="7" w:tplc="04190019">
      <w:start w:val="1"/>
      <w:numFmt w:val="lowerLetter"/>
      <w:lvlText w:val="%8."/>
      <w:lvlJc w:val="left"/>
      <w:pPr>
        <w:ind w:left="4453" w:hanging="360"/>
      </w:pPr>
    </w:lvl>
    <w:lvl w:ilvl="8" w:tplc="0419001B">
      <w:start w:val="1"/>
      <w:numFmt w:val="lowerRoman"/>
      <w:lvlText w:val="%9."/>
      <w:lvlJc w:val="right"/>
      <w:pPr>
        <w:ind w:left="5173" w:hanging="180"/>
      </w:pPr>
    </w:lvl>
  </w:abstractNum>
  <w:abstractNum w:abstractNumId="11">
    <w:nsid w:val="448E3D59"/>
    <w:multiLevelType w:val="hybridMultilevel"/>
    <w:tmpl w:val="1C6CDC4A"/>
    <w:lvl w:ilvl="0" w:tplc="A0426ECC">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B5255AB"/>
    <w:multiLevelType w:val="hybridMultilevel"/>
    <w:tmpl w:val="2B58558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8E79AD"/>
    <w:multiLevelType w:val="hybridMultilevel"/>
    <w:tmpl w:val="B4723006"/>
    <w:lvl w:ilvl="0" w:tplc="5FACDA14">
      <w:start w:val="1"/>
      <w:numFmt w:val="decimal"/>
      <w:lvlText w:val="%1"/>
      <w:lvlJc w:val="left"/>
      <w:pPr>
        <w:ind w:left="36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808" w:hanging="180"/>
      </w:pPr>
    </w:lvl>
    <w:lvl w:ilvl="3" w:tplc="0419000F">
      <w:start w:val="1"/>
      <w:numFmt w:val="decimal"/>
      <w:lvlText w:val="%4."/>
      <w:lvlJc w:val="left"/>
      <w:pPr>
        <w:ind w:left="1528" w:hanging="360"/>
      </w:pPr>
    </w:lvl>
    <w:lvl w:ilvl="4" w:tplc="04190019">
      <w:start w:val="1"/>
      <w:numFmt w:val="lowerLetter"/>
      <w:lvlText w:val="%5."/>
      <w:lvlJc w:val="left"/>
      <w:pPr>
        <w:ind w:left="2248" w:hanging="360"/>
      </w:pPr>
    </w:lvl>
    <w:lvl w:ilvl="5" w:tplc="0419001B">
      <w:start w:val="1"/>
      <w:numFmt w:val="lowerRoman"/>
      <w:lvlText w:val="%6."/>
      <w:lvlJc w:val="right"/>
      <w:pPr>
        <w:ind w:left="2968" w:hanging="180"/>
      </w:pPr>
    </w:lvl>
    <w:lvl w:ilvl="6" w:tplc="0419000F">
      <w:start w:val="1"/>
      <w:numFmt w:val="decimal"/>
      <w:lvlText w:val="%7."/>
      <w:lvlJc w:val="left"/>
      <w:pPr>
        <w:ind w:left="3688" w:hanging="360"/>
      </w:pPr>
    </w:lvl>
    <w:lvl w:ilvl="7" w:tplc="04190019">
      <w:start w:val="1"/>
      <w:numFmt w:val="lowerLetter"/>
      <w:lvlText w:val="%8."/>
      <w:lvlJc w:val="left"/>
      <w:pPr>
        <w:ind w:left="4408" w:hanging="360"/>
      </w:pPr>
    </w:lvl>
    <w:lvl w:ilvl="8" w:tplc="0419001B">
      <w:start w:val="1"/>
      <w:numFmt w:val="lowerRoman"/>
      <w:lvlText w:val="%9."/>
      <w:lvlJc w:val="right"/>
      <w:pPr>
        <w:ind w:left="5128" w:hanging="180"/>
      </w:pPr>
    </w:lvl>
  </w:abstractNum>
  <w:abstractNum w:abstractNumId="14">
    <w:nsid w:val="52315F42"/>
    <w:multiLevelType w:val="multilevel"/>
    <w:tmpl w:val="6DE2F3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70E7400"/>
    <w:multiLevelType w:val="multilevel"/>
    <w:tmpl w:val="E90E7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9154A16"/>
    <w:multiLevelType w:val="multilevel"/>
    <w:tmpl w:val="181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FB905CD"/>
    <w:multiLevelType w:val="hybridMultilevel"/>
    <w:tmpl w:val="63F66A3E"/>
    <w:lvl w:ilvl="0" w:tplc="49BE5D4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376781C"/>
    <w:multiLevelType w:val="multilevel"/>
    <w:tmpl w:val="181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8555A65"/>
    <w:multiLevelType w:val="multilevel"/>
    <w:tmpl w:val="3906EE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C64102B"/>
    <w:multiLevelType w:val="hybridMultilevel"/>
    <w:tmpl w:val="E37A5D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F1A7CA5"/>
    <w:multiLevelType w:val="hybridMultilevel"/>
    <w:tmpl w:val="7FE2967C"/>
    <w:lvl w:ilvl="0" w:tplc="656A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FB1177"/>
    <w:multiLevelType w:val="multilevel"/>
    <w:tmpl w:val="8FA43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90B5DFA"/>
    <w:multiLevelType w:val="multilevel"/>
    <w:tmpl w:val="1744F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AFA09F3"/>
    <w:multiLevelType w:val="hybridMultilevel"/>
    <w:tmpl w:val="77AC9642"/>
    <w:lvl w:ilvl="0" w:tplc="55805FC4">
      <w:start w:val="1"/>
      <w:numFmt w:val="decimal"/>
      <w:lvlText w:val="%1)"/>
      <w:lvlJc w:val="left"/>
      <w:pPr>
        <w:ind w:left="-632" w:hanging="360"/>
      </w:pPr>
      <w:rPr>
        <w:rFonts w:hint="default"/>
      </w:rPr>
    </w:lvl>
    <w:lvl w:ilvl="1" w:tplc="04190019">
      <w:start w:val="1"/>
      <w:numFmt w:val="lowerLetter"/>
      <w:lvlText w:val="%2."/>
      <w:lvlJc w:val="left"/>
      <w:pPr>
        <w:ind w:left="88" w:hanging="360"/>
      </w:pPr>
    </w:lvl>
    <w:lvl w:ilvl="2" w:tplc="0419001B">
      <w:start w:val="1"/>
      <w:numFmt w:val="lowerRoman"/>
      <w:lvlText w:val="%3."/>
      <w:lvlJc w:val="right"/>
      <w:pPr>
        <w:ind w:left="808" w:hanging="180"/>
      </w:pPr>
    </w:lvl>
    <w:lvl w:ilvl="3" w:tplc="0419000F">
      <w:start w:val="1"/>
      <w:numFmt w:val="decimal"/>
      <w:lvlText w:val="%4."/>
      <w:lvlJc w:val="left"/>
      <w:pPr>
        <w:ind w:left="1528" w:hanging="360"/>
      </w:pPr>
    </w:lvl>
    <w:lvl w:ilvl="4" w:tplc="04190019">
      <w:start w:val="1"/>
      <w:numFmt w:val="lowerLetter"/>
      <w:lvlText w:val="%5."/>
      <w:lvlJc w:val="left"/>
      <w:pPr>
        <w:ind w:left="2248" w:hanging="360"/>
      </w:pPr>
    </w:lvl>
    <w:lvl w:ilvl="5" w:tplc="0419001B">
      <w:start w:val="1"/>
      <w:numFmt w:val="lowerRoman"/>
      <w:lvlText w:val="%6."/>
      <w:lvlJc w:val="right"/>
      <w:pPr>
        <w:ind w:left="2968" w:hanging="180"/>
      </w:pPr>
    </w:lvl>
    <w:lvl w:ilvl="6" w:tplc="0419000F">
      <w:start w:val="1"/>
      <w:numFmt w:val="decimal"/>
      <w:lvlText w:val="%7."/>
      <w:lvlJc w:val="left"/>
      <w:pPr>
        <w:ind w:left="3688" w:hanging="360"/>
      </w:pPr>
    </w:lvl>
    <w:lvl w:ilvl="7" w:tplc="04190019">
      <w:start w:val="1"/>
      <w:numFmt w:val="lowerLetter"/>
      <w:lvlText w:val="%8."/>
      <w:lvlJc w:val="left"/>
      <w:pPr>
        <w:ind w:left="4408" w:hanging="360"/>
      </w:pPr>
    </w:lvl>
    <w:lvl w:ilvl="8" w:tplc="0419001B">
      <w:start w:val="1"/>
      <w:numFmt w:val="lowerRoman"/>
      <w:lvlText w:val="%9."/>
      <w:lvlJc w:val="right"/>
      <w:pPr>
        <w:ind w:left="5128" w:hanging="180"/>
      </w:pPr>
    </w:lvl>
  </w:abstractNum>
  <w:abstractNum w:abstractNumId="25">
    <w:nsid w:val="7D481661"/>
    <w:multiLevelType w:val="multilevel"/>
    <w:tmpl w:val="9AA403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DF44AB5"/>
    <w:multiLevelType w:val="hybridMultilevel"/>
    <w:tmpl w:val="F410C3BE"/>
    <w:lvl w:ilvl="0" w:tplc="1BEEFE7E">
      <w:start w:val="1"/>
      <w:numFmt w:val="decimal"/>
      <w:lvlText w:val="%1)"/>
      <w:lvlJc w:val="left"/>
      <w:pPr>
        <w:ind w:left="360" w:hanging="360"/>
      </w:pPr>
      <w:rPr>
        <w:rFonts w:hint="default"/>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23"/>
  </w:num>
  <w:num w:numId="3">
    <w:abstractNumId w:val="19"/>
  </w:num>
  <w:num w:numId="4">
    <w:abstractNumId w:val="18"/>
  </w:num>
  <w:num w:numId="5">
    <w:abstractNumId w:val="14"/>
  </w:num>
  <w:num w:numId="6">
    <w:abstractNumId w:val="25"/>
  </w:num>
  <w:num w:numId="7">
    <w:abstractNumId w:val="22"/>
  </w:num>
  <w:num w:numId="8">
    <w:abstractNumId w:val="0"/>
  </w:num>
  <w:num w:numId="9">
    <w:abstractNumId w:val="15"/>
  </w:num>
  <w:num w:numId="10">
    <w:abstractNumId w:val="20"/>
  </w:num>
  <w:num w:numId="11">
    <w:abstractNumId w:val="9"/>
  </w:num>
  <w:num w:numId="12">
    <w:abstractNumId w:val="16"/>
  </w:num>
  <w:num w:numId="13">
    <w:abstractNumId w:val="6"/>
  </w:num>
  <w:num w:numId="14">
    <w:abstractNumId w:val="12"/>
  </w:num>
  <w:num w:numId="15">
    <w:abstractNumId w:val="26"/>
  </w:num>
  <w:num w:numId="16">
    <w:abstractNumId w:val="7"/>
  </w:num>
  <w:num w:numId="17">
    <w:abstractNumId w:val="11"/>
  </w:num>
  <w:num w:numId="18">
    <w:abstractNumId w:val="24"/>
  </w:num>
  <w:num w:numId="19">
    <w:abstractNumId w:val="13"/>
  </w:num>
  <w:num w:numId="20">
    <w:abstractNumId w:val="4"/>
  </w:num>
  <w:num w:numId="21">
    <w:abstractNumId w:val="17"/>
  </w:num>
  <w:num w:numId="22">
    <w:abstractNumId w:val="10"/>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ECB"/>
    <w:rsid w:val="000158AA"/>
    <w:rsid w:val="00021216"/>
    <w:rsid w:val="00021ECB"/>
    <w:rsid w:val="00044068"/>
    <w:rsid w:val="00092104"/>
    <w:rsid w:val="001208BC"/>
    <w:rsid w:val="001656C9"/>
    <w:rsid w:val="00191AB0"/>
    <w:rsid w:val="00217862"/>
    <w:rsid w:val="00230AF6"/>
    <w:rsid w:val="00230D7B"/>
    <w:rsid w:val="002639D6"/>
    <w:rsid w:val="002657CA"/>
    <w:rsid w:val="002660E0"/>
    <w:rsid w:val="00267E4C"/>
    <w:rsid w:val="002F1D46"/>
    <w:rsid w:val="00304E33"/>
    <w:rsid w:val="00327DA9"/>
    <w:rsid w:val="00334579"/>
    <w:rsid w:val="00341D3B"/>
    <w:rsid w:val="004017BF"/>
    <w:rsid w:val="00405811"/>
    <w:rsid w:val="00464140"/>
    <w:rsid w:val="004E4918"/>
    <w:rsid w:val="004E5428"/>
    <w:rsid w:val="004F7520"/>
    <w:rsid w:val="005018AB"/>
    <w:rsid w:val="00560E72"/>
    <w:rsid w:val="00581CC1"/>
    <w:rsid w:val="005940AA"/>
    <w:rsid w:val="005A2251"/>
    <w:rsid w:val="005D291B"/>
    <w:rsid w:val="005F53F2"/>
    <w:rsid w:val="006763D5"/>
    <w:rsid w:val="00687BB2"/>
    <w:rsid w:val="006B5082"/>
    <w:rsid w:val="006C0CBC"/>
    <w:rsid w:val="006C2AE5"/>
    <w:rsid w:val="006F732F"/>
    <w:rsid w:val="00700C6E"/>
    <w:rsid w:val="007316EC"/>
    <w:rsid w:val="007545A8"/>
    <w:rsid w:val="007751FF"/>
    <w:rsid w:val="007D40D7"/>
    <w:rsid w:val="00816110"/>
    <w:rsid w:val="0082264D"/>
    <w:rsid w:val="00847A3A"/>
    <w:rsid w:val="00887C88"/>
    <w:rsid w:val="008B1FA3"/>
    <w:rsid w:val="008B435B"/>
    <w:rsid w:val="008B6362"/>
    <w:rsid w:val="008C3DC0"/>
    <w:rsid w:val="008E119C"/>
    <w:rsid w:val="00957225"/>
    <w:rsid w:val="00985FBA"/>
    <w:rsid w:val="00A5263A"/>
    <w:rsid w:val="00A61E41"/>
    <w:rsid w:val="00AB2CF0"/>
    <w:rsid w:val="00B00569"/>
    <w:rsid w:val="00B12CCC"/>
    <w:rsid w:val="00B13E6A"/>
    <w:rsid w:val="00B26000"/>
    <w:rsid w:val="00B266C7"/>
    <w:rsid w:val="00B71B1B"/>
    <w:rsid w:val="00B87BD0"/>
    <w:rsid w:val="00BE10FA"/>
    <w:rsid w:val="00C135F6"/>
    <w:rsid w:val="00C44E38"/>
    <w:rsid w:val="00C60BA8"/>
    <w:rsid w:val="00CA1251"/>
    <w:rsid w:val="00CA7A10"/>
    <w:rsid w:val="00CC48D4"/>
    <w:rsid w:val="00CF0367"/>
    <w:rsid w:val="00D43E9A"/>
    <w:rsid w:val="00D6402E"/>
    <w:rsid w:val="00DB7C54"/>
    <w:rsid w:val="00DD6D8D"/>
    <w:rsid w:val="00E03680"/>
    <w:rsid w:val="00E12A70"/>
    <w:rsid w:val="00E214E1"/>
    <w:rsid w:val="00E4022A"/>
    <w:rsid w:val="00E74337"/>
    <w:rsid w:val="00E954B3"/>
    <w:rsid w:val="00ED4380"/>
    <w:rsid w:val="00EE129A"/>
    <w:rsid w:val="00EF704C"/>
    <w:rsid w:val="00F825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16" type="connector" idref="#_x0000_s1037"/>
        <o:r id="V:Rule17" type="connector" idref="#_x0000_s1034"/>
        <o:r id="V:Rule18" type="connector" idref="#_x0000_s1052"/>
        <o:r id="V:Rule19" type="connector" idref="#_x0000_s1027"/>
        <o:r id="V:Rule20" type="connector" idref="#_x0000_s1026"/>
        <o:r id="V:Rule21" type="connector" idref="#_x0000_s1035"/>
        <o:r id="V:Rule22" type="connector" idref="#_x0000_s1033"/>
        <o:r id="V:Rule23" type="connector" idref="#_x0000_s1030"/>
        <o:r id="V:Rule24" type="connector" idref="#_x0000_s1032"/>
        <o:r id="V:Rule25" type="connector" idref="#_x0000_s1038"/>
        <o:r id="V:Rule26" type="connector" idref="#_x0000_s1053"/>
        <o:r id="V:Rule27" type="connector" idref="#_x0000_s1054"/>
        <o:r id="V:Rule28" type="connector" idref="#_x0000_s1028"/>
        <o:r id="V:Rule29" type="connector" idref="#_x0000_s1036"/>
        <o:r id="V:Rule3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33"/>
    <w:pPr>
      <w:spacing w:after="200" w:line="276" w:lineRule="auto"/>
    </w:pPr>
    <w:rPr>
      <w:rFonts w:cs="Calibri"/>
    </w:rPr>
  </w:style>
  <w:style w:type="paragraph" w:styleId="1">
    <w:name w:val="heading 1"/>
    <w:basedOn w:val="a"/>
    <w:link w:val="10"/>
    <w:uiPriority w:val="99"/>
    <w:qFormat/>
    <w:rsid w:val="006C2AE5"/>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2AE5"/>
    <w:rPr>
      <w:rFonts w:ascii="Times New Roman" w:hAnsi="Times New Roman" w:cs="Times New Roman"/>
      <w:b/>
      <w:bCs/>
      <w:kern w:val="36"/>
      <w:sz w:val="48"/>
      <w:szCs w:val="48"/>
    </w:rPr>
  </w:style>
  <w:style w:type="paragraph" w:styleId="a3">
    <w:name w:val="Normal (Web)"/>
    <w:basedOn w:val="a"/>
    <w:uiPriority w:val="99"/>
    <w:rsid w:val="00021ECB"/>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021ECB"/>
  </w:style>
  <w:style w:type="character" w:styleId="a4">
    <w:name w:val="Strong"/>
    <w:basedOn w:val="a0"/>
    <w:uiPriority w:val="99"/>
    <w:qFormat/>
    <w:rsid w:val="00021ECB"/>
    <w:rPr>
      <w:b/>
      <w:bCs/>
    </w:rPr>
  </w:style>
  <w:style w:type="character" w:styleId="a5">
    <w:name w:val="Hyperlink"/>
    <w:basedOn w:val="a0"/>
    <w:uiPriority w:val="99"/>
    <w:semiHidden/>
    <w:rsid w:val="00021ECB"/>
    <w:rPr>
      <w:color w:val="0000FF"/>
      <w:u w:val="single"/>
    </w:rPr>
  </w:style>
  <w:style w:type="character" w:styleId="a6">
    <w:name w:val="Emphasis"/>
    <w:basedOn w:val="a0"/>
    <w:uiPriority w:val="99"/>
    <w:qFormat/>
    <w:rsid w:val="00021ECB"/>
    <w:rPr>
      <w:i/>
      <w:iCs/>
    </w:rPr>
  </w:style>
  <w:style w:type="character" w:customStyle="1" w:styleId="b-share-form-button">
    <w:name w:val="b-share-form-button"/>
    <w:basedOn w:val="a0"/>
    <w:uiPriority w:val="99"/>
    <w:rsid w:val="00021ECB"/>
  </w:style>
  <w:style w:type="character" w:customStyle="1" w:styleId="street-address">
    <w:name w:val="street-address"/>
    <w:basedOn w:val="a0"/>
    <w:uiPriority w:val="99"/>
    <w:rsid w:val="00021ECB"/>
  </w:style>
  <w:style w:type="character" w:customStyle="1" w:styleId="locality">
    <w:name w:val="locality"/>
    <w:basedOn w:val="a0"/>
    <w:uiPriority w:val="99"/>
    <w:rsid w:val="00021ECB"/>
  </w:style>
  <w:style w:type="character" w:customStyle="1" w:styleId="country-name">
    <w:name w:val="country-name"/>
    <w:basedOn w:val="a0"/>
    <w:uiPriority w:val="99"/>
    <w:rsid w:val="00021ECB"/>
  </w:style>
  <w:style w:type="character" w:customStyle="1" w:styleId="postal-code">
    <w:name w:val="postal-code"/>
    <w:basedOn w:val="a0"/>
    <w:uiPriority w:val="99"/>
    <w:rsid w:val="00021ECB"/>
  </w:style>
  <w:style w:type="character" w:customStyle="1" w:styleId="extended-address">
    <w:name w:val="extended-address"/>
    <w:basedOn w:val="a0"/>
    <w:uiPriority w:val="99"/>
    <w:rsid w:val="00021ECB"/>
  </w:style>
  <w:style w:type="paragraph" w:styleId="a7">
    <w:name w:val="Balloon Text"/>
    <w:basedOn w:val="a"/>
    <w:link w:val="a8"/>
    <w:uiPriority w:val="99"/>
    <w:semiHidden/>
    <w:rsid w:val="00021E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1ECB"/>
    <w:rPr>
      <w:rFonts w:ascii="Tahoma" w:hAnsi="Tahoma" w:cs="Tahoma"/>
      <w:sz w:val="16"/>
      <w:szCs w:val="16"/>
    </w:rPr>
  </w:style>
  <w:style w:type="paragraph" w:styleId="a9">
    <w:name w:val="List Paragraph"/>
    <w:basedOn w:val="a"/>
    <w:uiPriority w:val="99"/>
    <w:qFormat/>
    <w:rsid w:val="00230D7B"/>
    <w:pPr>
      <w:ind w:left="720"/>
    </w:pPr>
    <w:rPr>
      <w:lang w:eastAsia="en-US"/>
    </w:rPr>
  </w:style>
  <w:style w:type="table" w:styleId="aa">
    <w:name w:val="Table Grid"/>
    <w:basedOn w:val="a1"/>
    <w:uiPriority w:val="99"/>
    <w:rsid w:val="00C44E3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semiHidden/>
    <w:rsid w:val="00AB2CF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AB2CF0"/>
  </w:style>
  <w:style w:type="paragraph" w:styleId="ad">
    <w:name w:val="footer"/>
    <w:basedOn w:val="a"/>
    <w:link w:val="ae"/>
    <w:uiPriority w:val="99"/>
    <w:semiHidden/>
    <w:rsid w:val="00AB2CF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AB2CF0"/>
  </w:style>
  <w:style w:type="character" w:customStyle="1" w:styleId="rg">
    <w:name w:val="_rg"/>
    <w:basedOn w:val="a0"/>
    <w:uiPriority w:val="99"/>
    <w:rsid w:val="006C2AE5"/>
  </w:style>
  <w:style w:type="character" w:styleId="af">
    <w:name w:val="Intense Emphasis"/>
    <w:basedOn w:val="a0"/>
    <w:uiPriority w:val="99"/>
    <w:qFormat/>
    <w:rsid w:val="00CA1251"/>
    <w:rPr>
      <w:b/>
      <w:bCs/>
      <w:i/>
      <w:iCs/>
      <w:color w:val="4F81BD"/>
    </w:rPr>
  </w:style>
</w:styles>
</file>

<file path=word/webSettings.xml><?xml version="1.0" encoding="utf-8"?>
<w:webSettings xmlns:r="http://schemas.openxmlformats.org/officeDocument/2006/relationships" xmlns:w="http://schemas.openxmlformats.org/wordprocessingml/2006/main">
  <w:divs>
    <w:div w:id="279335951">
      <w:marLeft w:val="0"/>
      <w:marRight w:val="0"/>
      <w:marTop w:val="0"/>
      <w:marBottom w:val="0"/>
      <w:divBdr>
        <w:top w:val="none" w:sz="0" w:space="0" w:color="auto"/>
        <w:left w:val="none" w:sz="0" w:space="0" w:color="auto"/>
        <w:bottom w:val="none" w:sz="0" w:space="0" w:color="auto"/>
        <w:right w:val="none" w:sz="0" w:space="0" w:color="auto"/>
      </w:divBdr>
    </w:div>
    <w:div w:id="279335961">
      <w:marLeft w:val="0"/>
      <w:marRight w:val="0"/>
      <w:marTop w:val="0"/>
      <w:marBottom w:val="0"/>
      <w:divBdr>
        <w:top w:val="none" w:sz="0" w:space="0" w:color="auto"/>
        <w:left w:val="none" w:sz="0" w:space="0" w:color="auto"/>
        <w:bottom w:val="none" w:sz="0" w:space="0" w:color="auto"/>
        <w:right w:val="none" w:sz="0" w:space="0" w:color="auto"/>
      </w:divBdr>
    </w:div>
    <w:div w:id="279335965">
      <w:marLeft w:val="0"/>
      <w:marRight w:val="0"/>
      <w:marTop w:val="0"/>
      <w:marBottom w:val="0"/>
      <w:divBdr>
        <w:top w:val="none" w:sz="0" w:space="0" w:color="auto"/>
        <w:left w:val="none" w:sz="0" w:space="0" w:color="auto"/>
        <w:bottom w:val="none" w:sz="0" w:space="0" w:color="auto"/>
        <w:right w:val="none" w:sz="0" w:space="0" w:color="auto"/>
      </w:divBdr>
      <w:divsChild>
        <w:div w:id="279335958">
          <w:marLeft w:val="0"/>
          <w:marRight w:val="0"/>
          <w:marTop w:val="0"/>
          <w:marBottom w:val="0"/>
          <w:divBdr>
            <w:top w:val="none" w:sz="0" w:space="0" w:color="auto"/>
            <w:left w:val="none" w:sz="0" w:space="0" w:color="auto"/>
            <w:bottom w:val="none" w:sz="0" w:space="0" w:color="auto"/>
            <w:right w:val="none" w:sz="0" w:space="0" w:color="auto"/>
          </w:divBdr>
          <w:divsChild>
            <w:div w:id="279335960">
              <w:marLeft w:val="0"/>
              <w:marRight w:val="0"/>
              <w:marTop w:val="0"/>
              <w:marBottom w:val="0"/>
              <w:divBdr>
                <w:top w:val="none" w:sz="0" w:space="0" w:color="auto"/>
                <w:left w:val="none" w:sz="0" w:space="0" w:color="auto"/>
                <w:bottom w:val="none" w:sz="0" w:space="0" w:color="auto"/>
                <w:right w:val="none" w:sz="0" w:space="0" w:color="auto"/>
              </w:divBdr>
              <w:divsChild>
                <w:div w:id="279335959">
                  <w:marLeft w:val="504"/>
                  <w:marRight w:val="0"/>
                  <w:marTop w:val="0"/>
                  <w:marBottom w:val="0"/>
                  <w:divBdr>
                    <w:top w:val="none" w:sz="0" w:space="0" w:color="auto"/>
                    <w:left w:val="none" w:sz="0" w:space="0" w:color="auto"/>
                    <w:bottom w:val="none" w:sz="0" w:space="0" w:color="auto"/>
                    <w:right w:val="none" w:sz="0" w:space="0" w:color="auto"/>
                  </w:divBdr>
                  <w:divsChild>
                    <w:div w:id="279335952">
                      <w:marLeft w:val="0"/>
                      <w:marRight w:val="4050"/>
                      <w:marTop w:val="0"/>
                      <w:marBottom w:val="0"/>
                      <w:divBdr>
                        <w:top w:val="none" w:sz="0" w:space="0" w:color="auto"/>
                        <w:left w:val="none" w:sz="0" w:space="0" w:color="auto"/>
                        <w:bottom w:val="none" w:sz="0" w:space="0" w:color="auto"/>
                        <w:right w:val="none" w:sz="0" w:space="0" w:color="auto"/>
                      </w:divBdr>
                      <w:divsChild>
                        <w:div w:id="279335949">
                          <w:marLeft w:val="0"/>
                          <w:marRight w:val="0"/>
                          <w:marTop w:val="0"/>
                          <w:marBottom w:val="120"/>
                          <w:divBdr>
                            <w:top w:val="none" w:sz="0" w:space="0" w:color="auto"/>
                            <w:left w:val="none" w:sz="0" w:space="0" w:color="auto"/>
                            <w:bottom w:val="none" w:sz="0" w:space="0" w:color="auto"/>
                            <w:right w:val="none" w:sz="0" w:space="0" w:color="auto"/>
                          </w:divBdr>
                        </w:div>
                        <w:div w:id="279335950">
                          <w:marLeft w:val="0"/>
                          <w:marRight w:val="0"/>
                          <w:marTop w:val="0"/>
                          <w:marBottom w:val="120"/>
                          <w:divBdr>
                            <w:top w:val="none" w:sz="0" w:space="0" w:color="auto"/>
                            <w:left w:val="none" w:sz="0" w:space="0" w:color="auto"/>
                            <w:bottom w:val="none" w:sz="0" w:space="0" w:color="auto"/>
                            <w:right w:val="none" w:sz="0" w:space="0" w:color="auto"/>
                          </w:divBdr>
                        </w:div>
                        <w:div w:id="279335954">
                          <w:marLeft w:val="0"/>
                          <w:marRight w:val="0"/>
                          <w:marTop w:val="0"/>
                          <w:marBottom w:val="120"/>
                          <w:divBdr>
                            <w:top w:val="none" w:sz="0" w:space="0" w:color="auto"/>
                            <w:left w:val="none" w:sz="0" w:space="0" w:color="auto"/>
                            <w:bottom w:val="none" w:sz="0" w:space="0" w:color="auto"/>
                            <w:right w:val="none" w:sz="0" w:space="0" w:color="auto"/>
                          </w:divBdr>
                        </w:div>
                        <w:div w:id="279335957">
                          <w:marLeft w:val="0"/>
                          <w:marRight w:val="0"/>
                          <w:marTop w:val="0"/>
                          <w:marBottom w:val="120"/>
                          <w:divBdr>
                            <w:top w:val="none" w:sz="0" w:space="0" w:color="auto"/>
                            <w:left w:val="none" w:sz="0" w:space="0" w:color="auto"/>
                            <w:bottom w:val="none" w:sz="0" w:space="0" w:color="auto"/>
                            <w:right w:val="none" w:sz="0" w:space="0" w:color="auto"/>
                          </w:divBdr>
                        </w:div>
                        <w:div w:id="279335962">
                          <w:marLeft w:val="0"/>
                          <w:marRight w:val="0"/>
                          <w:marTop w:val="0"/>
                          <w:marBottom w:val="120"/>
                          <w:divBdr>
                            <w:top w:val="none" w:sz="0" w:space="0" w:color="auto"/>
                            <w:left w:val="none" w:sz="0" w:space="0" w:color="auto"/>
                            <w:bottom w:val="none" w:sz="0" w:space="0" w:color="auto"/>
                            <w:right w:val="none" w:sz="0" w:space="0" w:color="auto"/>
                          </w:divBdr>
                        </w:div>
                        <w:div w:id="279335967">
                          <w:marLeft w:val="0"/>
                          <w:marRight w:val="0"/>
                          <w:marTop w:val="0"/>
                          <w:marBottom w:val="0"/>
                          <w:divBdr>
                            <w:top w:val="none" w:sz="0" w:space="0" w:color="auto"/>
                            <w:left w:val="none" w:sz="0" w:space="0" w:color="auto"/>
                            <w:bottom w:val="none" w:sz="0" w:space="0" w:color="auto"/>
                            <w:right w:val="none" w:sz="0" w:space="0" w:color="auto"/>
                          </w:divBdr>
                          <w:divsChild>
                            <w:div w:id="279335955">
                              <w:marLeft w:val="0"/>
                              <w:marRight w:val="0"/>
                              <w:marTop w:val="375"/>
                              <w:marBottom w:val="0"/>
                              <w:divBdr>
                                <w:top w:val="single" w:sz="6" w:space="8" w:color="EAEAEA"/>
                                <w:left w:val="none" w:sz="0" w:space="0" w:color="auto"/>
                                <w:bottom w:val="none" w:sz="0" w:space="0" w:color="auto"/>
                                <w:right w:val="none" w:sz="0" w:space="0" w:color="auto"/>
                              </w:divBdr>
                              <w:divsChild>
                                <w:div w:id="2793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966">
          <w:marLeft w:val="0"/>
          <w:marRight w:val="0"/>
          <w:marTop w:val="0"/>
          <w:marBottom w:val="0"/>
          <w:divBdr>
            <w:top w:val="none" w:sz="0" w:space="0" w:color="auto"/>
            <w:left w:val="none" w:sz="0" w:space="0" w:color="auto"/>
            <w:bottom w:val="none" w:sz="0" w:space="0" w:color="auto"/>
            <w:right w:val="none" w:sz="0" w:space="0" w:color="auto"/>
          </w:divBdr>
          <w:divsChild>
            <w:div w:id="279335956">
              <w:marLeft w:val="0"/>
              <w:marRight w:val="0"/>
              <w:marTop w:val="0"/>
              <w:marBottom w:val="0"/>
              <w:divBdr>
                <w:top w:val="none" w:sz="0" w:space="0" w:color="auto"/>
                <w:left w:val="none" w:sz="0" w:space="0" w:color="auto"/>
                <w:bottom w:val="none" w:sz="0" w:space="0" w:color="auto"/>
                <w:right w:val="none" w:sz="0" w:space="0" w:color="auto"/>
              </w:divBdr>
            </w:div>
            <w:div w:id="279335963">
              <w:marLeft w:val="0"/>
              <w:marRight w:val="0"/>
              <w:marTop w:val="0"/>
              <w:marBottom w:val="0"/>
              <w:divBdr>
                <w:top w:val="none" w:sz="0" w:space="0" w:color="auto"/>
                <w:left w:val="none" w:sz="0" w:space="0" w:color="auto"/>
                <w:bottom w:val="none" w:sz="0" w:space="0" w:color="auto"/>
                <w:right w:val="none" w:sz="0" w:space="0" w:color="auto"/>
              </w:divBdr>
            </w:div>
            <w:div w:id="2793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1669</TotalTime>
  <Pages>13</Pages>
  <Words>2402</Words>
  <Characters>18122</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User2-hasn'tNumber</cp:lastModifiedBy>
  <cp:revision>57</cp:revision>
  <cp:lastPrinted>2014-04-10T09:40:00Z</cp:lastPrinted>
  <dcterms:created xsi:type="dcterms:W3CDTF">2014-03-30T09:38:00Z</dcterms:created>
  <dcterms:modified xsi:type="dcterms:W3CDTF">2016-03-17T14:49:00Z</dcterms:modified>
</cp:coreProperties>
</file>