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41" w:rsidRPr="00D71B0F" w:rsidRDefault="004C5F41" w:rsidP="004C5F4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Современный урок как основная форма реализации требований ФГОС</w:t>
      </w:r>
    </w:p>
    <w:p w:rsidR="004C5F41" w:rsidRPr="00D71B0F" w:rsidRDefault="00022B5B" w:rsidP="004C5F4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год как работаю по Стандартам второго поколения</w:t>
      </w:r>
      <w:proofErr w:type="gramStart"/>
      <w:r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ачиналась моя работа с внимательного изучения Стандартов, затем в 2010  и 2011годах прошла курсы повышения квалификации в </w:t>
      </w:r>
      <w:proofErr w:type="spellStart"/>
      <w:r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ВОИПКиПРО</w:t>
      </w:r>
      <w:proofErr w:type="spellEnd"/>
      <w:r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«Введение ФГОС</w:t>
      </w:r>
      <w:r w:rsidR="00100012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школе» и отметила для себя что свою работу надо начать с перехода от традиционной формы урока к современному.</w:t>
      </w:r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жизнь отличается быстрыми темпами развития,  высокой мобильностью, для молодого поколения появляется большое количество возможностей. Выйдя из стен школы, выпускник должен продолжить </w:t>
      </w:r>
      <w:proofErr w:type="spellStart"/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саморазвиваться</w:t>
      </w:r>
      <w:proofErr w:type="spellEnd"/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самосовершенствоваться, а для этого необходимо научиться определённым способам действий.Современная жизнь предъявляет сегодня человеку жёсткие требования – это высокое качество образования, коммуникабельность, целеустремлённость, креативность, качества Лидера, а самое главное – умение ориентироваться в большом потоке информации.Меняются цели и содержание образования, появляются новые средства и технологии обучения, но при всём многообразии – урок остаётся  главной формой организации учебного процесса. И для того, чтобы реализовать требования, предъявляемые Стандартами второго поколения, урок должен стать новым, современным!Поэтому, в первую очередь, меняются функции участников образовательного процесса: учитель из вещателя и передатчика информации становится менеджером. Главное для учителя  в новой системе образования – это управлять процессом обучения,  а не передавать знания. Функции ученика – активный деятель. То есть учащийся становится активной Личностью, умеющей ставить цели и достигать их, самостоятельно перерабатывать информацию и применять имеющиеся знания  на практике</w:t>
      </w:r>
      <w:proofErr w:type="gramStart"/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012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овременный урок – это, прежде всего урок, направленный на формирование и развитие </w:t>
      </w:r>
      <w:r w:rsidR="004C5F41" w:rsidRPr="00D71B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универсальных учебных действий</w:t>
      </w:r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несколько наиболее важных аспектов такого урока.Первый аспект - </w:t>
      </w:r>
      <w:r w:rsidR="004C5F41" w:rsidRPr="00D71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Мотивационно – целеполагающий.</w:t>
      </w:r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современного урока должна быть конкретной и измеряемой. Цель  можно отождествить с результатом урока. Результатом урока  является  не успеваемость,  не объем изученного материала, а приобретаемые УУД  учащихся </w:t>
      </w:r>
      <w:proofErr w:type="gramStart"/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  </w:t>
      </w:r>
      <w:proofErr w:type="gramEnd"/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как способность к действию, способность применять знания, реализовывать собственные проекты, способность социального действия, т.е.). Вместе с этим, </w:t>
      </w:r>
      <w:r w:rsidR="00B82F4C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</w:t>
      </w:r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такой подход на уроке  не отрицает значения знаний,  он акцентирует внимание на способности использовать полученные знания</w:t>
      </w:r>
      <w:proofErr w:type="gramStart"/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новым образовательным целям урока относятся  цели, которые учащиеся формулируют самостоятельно и осознают их значимость лично для себя.</w:t>
      </w:r>
      <w:r w:rsidR="004C5F41" w:rsidRPr="00D71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Второй аспект современного урока  - </w:t>
      </w:r>
      <w:proofErr w:type="spellStart"/>
      <w:r w:rsidR="004C5F41" w:rsidRPr="00D71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Деятельностный</w:t>
      </w:r>
      <w:proofErr w:type="spellEnd"/>
      <w:r w:rsidR="004C5F41" w:rsidRPr="00D71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4C5F41" w:rsidRPr="00D71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аспект</w:t>
      </w:r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</w:t>
      </w:r>
      <w:proofErr w:type="spellEnd"/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смыслом урока является   решение проблем самими школьниками в процессе урока через самостоятельную  познавательную деятельность. Проблемный характер урока  с уверенностью можно рассматривать как уход от репродуктивного подхода на занятии. Чем, больше самостоятельной </w:t>
      </w:r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на уроке, тем лучше, т.к. учащиеся приобретают умения  решения проблем, информационную компетентность  при работе с текстом.Современный урок отличается использованием </w:t>
      </w:r>
      <w:proofErr w:type="spellStart"/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и приемов обучения таких, как учебная дискуссия, диалог, </w:t>
      </w:r>
      <w:proofErr w:type="spellStart"/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видеообсуждение</w:t>
      </w:r>
      <w:proofErr w:type="spellEnd"/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деловые и ролевые игры, открытые вопросы, мозговой штурм и т.д.</w:t>
      </w:r>
    </w:p>
    <w:p w:rsidR="004C5F41" w:rsidRPr="00D71B0F" w:rsidRDefault="004C5F41" w:rsidP="004C5F4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УУД  на уроке способствует применение  современных педагогических технологий:  технология критического мышления, проектная деятельность, исследовательская работа,  дискуссионная технология, коллективная и индивидуальная мыслительную деятельность. Важно, чтобы учитель не искажал технологию, используя  из нее только отдельные приемы.Наша главная задача на уроке – формировать и развивать УУД, то есть умения учиться всю жизнь.</w:t>
      </w:r>
      <w:bookmarkStart w:id="0" w:name="_GoBack"/>
      <w:bookmarkEnd w:id="0"/>
      <w:r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я внесла изменения в свою деятельность, в построение урока и его проведение.Современный урок рассматриваю как звено продуманной системы работы, где решаются задачи обучения, воспитания и развития учащихся.Но в стандартах второго поколения предъявляются требования к Личностным результатам.  Поэтому в структуру современного урока мною внесены новые элементы и этапы, связанные с достижениями личностного результата.</w:t>
      </w:r>
    </w:p>
    <w:p w:rsidR="004C5F41" w:rsidRPr="00D71B0F" w:rsidRDefault="004C5F41" w:rsidP="004C5F41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Мотивирование к учебной деятельности осуществляется через включение учащихся в поисковую и исследовательскую деятельность. </w:t>
      </w:r>
      <w:r w:rsidR="00FB75E4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 </w:t>
      </w:r>
      <w:r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возникновения внутренней потребности в изучении материала.   </w:t>
      </w:r>
    </w:p>
    <w:p w:rsidR="004C5F41" w:rsidRPr="00D71B0F" w:rsidRDefault="004C5F41" w:rsidP="004C5F41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 учащиеся формулируют самостоятельно, определяя при этом границы собственного знания и незнания.</w:t>
      </w:r>
    </w:p>
    <w:p w:rsidR="004C5F41" w:rsidRPr="00D71B0F" w:rsidRDefault="004C5F41" w:rsidP="004C5F41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этап урока – это выявление затруднений и планирование своих действий по решению учебной задачи.</w:t>
      </w:r>
    </w:p>
    <w:p w:rsidR="004C5F41" w:rsidRPr="00D71B0F" w:rsidRDefault="004C5F41" w:rsidP="004C5F41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самостоятельно выполняют задания, осуществляют их самопроверку, сравнивая  с эталоном, учатся давать оценку деятельности по ее результатам, делают выводы.</w:t>
      </w:r>
    </w:p>
    <w:p w:rsidR="004C5F41" w:rsidRPr="00D71B0F" w:rsidRDefault="009A7E6E" w:rsidP="004C5F41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рефлексии о</w:t>
      </w:r>
      <w:r w:rsidR="00FB75E4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 </w:t>
      </w:r>
      <w:r w:rsidR="004C5F41"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оценивать свою готовность обнаруживать незнания, находить причины затруднений, определять результат своей деятельности</w:t>
      </w:r>
    </w:p>
    <w:p w:rsidR="0006449F" w:rsidRPr="00D71B0F" w:rsidRDefault="004C5F41" w:rsidP="0006449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на современном уроке учащиеся выбирают самостоятельно (из предложенных учителем) с учётом индивидуальных возможностей</w:t>
      </w:r>
      <w:r w:rsidR="0038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2F4C" w:rsidRPr="00D71B0F">
        <w:rPr>
          <w:sz w:val="28"/>
          <w:szCs w:val="28"/>
        </w:rPr>
        <w:t>Учитывая все элементы и этапы современного урока предлагаю вашему вниманию посмотреть урок русского языка</w:t>
      </w:r>
      <w:proofErr w:type="gramStart"/>
      <w:r w:rsidR="00B82F4C" w:rsidRPr="00D71B0F">
        <w:rPr>
          <w:sz w:val="28"/>
          <w:szCs w:val="28"/>
        </w:rPr>
        <w:t xml:space="preserve"> .</w:t>
      </w:r>
      <w:proofErr w:type="gramEnd"/>
      <w:r w:rsidR="00B82F4C" w:rsidRPr="00D71B0F">
        <w:rPr>
          <w:sz w:val="28"/>
          <w:szCs w:val="28"/>
        </w:rPr>
        <w:t xml:space="preserve"> Тема урока «З</w:t>
      </w:r>
      <w:r w:rsidR="009A7E6E" w:rsidRPr="00D71B0F">
        <w:rPr>
          <w:sz w:val="28"/>
          <w:szCs w:val="28"/>
        </w:rPr>
        <w:t>аглавная буква в именах собственных»</w:t>
      </w:r>
    </w:p>
    <w:sectPr w:rsidR="0006449F" w:rsidRPr="00D71B0F" w:rsidSect="00C2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F4CE7"/>
    <w:multiLevelType w:val="multilevel"/>
    <w:tmpl w:val="15C0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64F44"/>
    <w:multiLevelType w:val="multilevel"/>
    <w:tmpl w:val="9B94F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9F"/>
    <w:rsid w:val="00022B5B"/>
    <w:rsid w:val="0006449F"/>
    <w:rsid w:val="000B0823"/>
    <w:rsid w:val="00100012"/>
    <w:rsid w:val="00173361"/>
    <w:rsid w:val="001D0F61"/>
    <w:rsid w:val="002A0834"/>
    <w:rsid w:val="0038303F"/>
    <w:rsid w:val="003B61E4"/>
    <w:rsid w:val="004C5F41"/>
    <w:rsid w:val="006502FD"/>
    <w:rsid w:val="006F1578"/>
    <w:rsid w:val="00781A1A"/>
    <w:rsid w:val="009A7E6E"/>
    <w:rsid w:val="00B82F4C"/>
    <w:rsid w:val="00B85534"/>
    <w:rsid w:val="00C22DDA"/>
    <w:rsid w:val="00D71B0F"/>
    <w:rsid w:val="00FB75E4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14</cp:revision>
  <cp:lastPrinted>2013-10-23T11:38:00Z</cp:lastPrinted>
  <dcterms:created xsi:type="dcterms:W3CDTF">2013-10-17T09:28:00Z</dcterms:created>
  <dcterms:modified xsi:type="dcterms:W3CDTF">2014-11-20T07:35:00Z</dcterms:modified>
</cp:coreProperties>
</file>